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4E" w:rsidRDefault="00A47244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244">
        <w:rPr>
          <w:rFonts w:ascii="TH SarabunPSK" w:hAnsi="TH SarabunPSK" w:cs="TH SarabunPSK"/>
          <w:b/>
          <w:bCs/>
          <w:sz w:val="56"/>
          <w:szCs w:val="56"/>
        </w:rPr>
        <w:drawing>
          <wp:inline distT="0" distB="0" distL="0" distR="0">
            <wp:extent cx="1477241" cy="1330036"/>
            <wp:effectExtent l="19050" t="0" r="8659" b="0"/>
            <wp:docPr id="2" name="Picture 821" descr="http://www.assumption.ac.th/contents/images/Logo_SG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://www.assumption.ac.th/contents/images/Logo_SG_Lar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44" cy="133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4E" w:rsidRDefault="00731B4E" w:rsidP="00731B4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A47244" w:rsidRDefault="00A47244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1B4E" w:rsidRP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2. </w:t>
      </w:r>
      <w:r w:rsidRPr="00731B4E">
        <w:rPr>
          <w:rFonts w:ascii="TH SarabunPSK" w:hAnsi="TH SarabunPSK" w:cs="TH SarabunPSK"/>
          <w:b/>
          <w:bCs/>
          <w:sz w:val="56"/>
          <w:szCs w:val="56"/>
          <w:cs/>
        </w:rPr>
        <w:t>แบบรายงานการดำเนินงานตามมาตรการ</w:t>
      </w:r>
    </w:p>
    <w:p w:rsidR="00731B4E" w:rsidRP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1B4E">
        <w:rPr>
          <w:rFonts w:ascii="TH SarabunPSK" w:hAnsi="TH SarabunPSK" w:cs="TH SarabunPSK"/>
          <w:b/>
          <w:bCs/>
          <w:sz w:val="56"/>
          <w:szCs w:val="56"/>
          <w:cs/>
        </w:rPr>
        <w:t>แผนยุทธศาสตร์มูลนิธิคณะเซนต์คาเบรียลแห่งประเทศไทย พ.ศ.</w:t>
      </w:r>
      <w:r w:rsidRPr="00731B4E">
        <w:rPr>
          <w:rFonts w:ascii="TH SarabunPSK" w:hAnsi="TH SarabunPSK" w:cs="TH SarabunPSK"/>
          <w:b/>
          <w:bCs/>
          <w:sz w:val="56"/>
          <w:szCs w:val="56"/>
        </w:rPr>
        <w:t>2559-2564</w:t>
      </w:r>
    </w:p>
    <w:p w:rsidR="00731B4E" w:rsidRP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1B4E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ปีการศึกษา </w:t>
      </w:r>
      <w:r w:rsidRPr="00731B4E">
        <w:rPr>
          <w:rFonts w:ascii="TH SarabunPSK" w:hAnsi="TH SarabunPSK" w:cs="TH SarabunPSK"/>
          <w:b/>
          <w:bCs/>
          <w:sz w:val="56"/>
          <w:szCs w:val="56"/>
        </w:rPr>
        <w:t>2560</w:t>
      </w:r>
    </w:p>
    <w:p w:rsidR="00731B4E" w:rsidRDefault="00731B4E" w:rsidP="0007163F">
      <w:pPr>
        <w:pStyle w:val="Body"/>
        <w:jc w:val="both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</w:p>
    <w:p w:rsidR="00731B4E" w:rsidRDefault="00731B4E" w:rsidP="0007163F">
      <w:pPr>
        <w:pStyle w:val="Body"/>
        <w:jc w:val="both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</w:p>
    <w:p w:rsidR="00731B4E" w:rsidRDefault="00731B4E" w:rsidP="0007163F">
      <w:pPr>
        <w:pStyle w:val="Body"/>
        <w:jc w:val="both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</w:p>
    <w:p w:rsidR="00731B4E" w:rsidRDefault="00731B4E" w:rsidP="00731B4E">
      <w:pPr>
        <w:pStyle w:val="Body"/>
        <w:rPr>
          <w:rFonts w:ascii="TH SarabunPSK" w:hAnsi="TH SarabunPSK" w:cs="TH SarabunPSK"/>
          <w:b/>
          <w:bCs/>
          <w:color w:val="auto"/>
          <w:sz w:val="56"/>
          <w:szCs w:val="56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56"/>
          <w:szCs w:val="56"/>
          <w:bdr w:val="none" w:sz="0" w:space="0" w:color="auto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8pt;margin-top:453.3pt;width:50.45pt;height:28.05pt;z-index:251658240" stroked="f">
            <v:textbox>
              <w:txbxContent>
                <w:p w:rsidR="00731B4E" w:rsidRDefault="00731B4E"/>
              </w:txbxContent>
            </v:textbox>
          </v:shape>
        </w:pict>
      </w:r>
      <w:r w:rsidRPr="00731B4E">
        <w:rPr>
          <w:rFonts w:ascii="TH SarabunPSK" w:hAnsi="TH SarabunPSK" w:cs="TH SarabunPSK" w:hint="cs"/>
          <w:b/>
          <w:bCs/>
          <w:color w:val="auto"/>
          <w:sz w:val="56"/>
          <w:szCs w:val="56"/>
          <w:cs/>
          <w:lang w:bidi="th-TH"/>
        </w:rPr>
        <w:t xml:space="preserve">   โรงเรียน..............................</w:t>
      </w:r>
      <w:r>
        <w:rPr>
          <w:rFonts w:ascii="TH SarabunPSK" w:hAnsi="TH SarabunPSK" w:cs="TH SarabunPSK" w:hint="cs"/>
          <w:b/>
          <w:bCs/>
          <w:color w:val="auto"/>
          <w:sz w:val="56"/>
          <w:szCs w:val="56"/>
          <w:cs/>
          <w:lang w:bidi="th-TH"/>
        </w:rPr>
        <w:t>..........</w:t>
      </w:r>
      <w:r w:rsidRPr="00731B4E">
        <w:rPr>
          <w:rFonts w:ascii="TH SarabunPSK" w:hAnsi="TH SarabunPSK" w:cs="TH SarabunPSK" w:hint="cs"/>
          <w:b/>
          <w:bCs/>
          <w:color w:val="auto"/>
          <w:sz w:val="56"/>
          <w:szCs w:val="56"/>
          <w:cs/>
          <w:lang w:bidi="th-TH"/>
        </w:rPr>
        <w:t>......................</w:t>
      </w:r>
    </w:p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Default="00731B4E" w:rsidP="00731B4E"/>
    <w:p w:rsidR="00731B4E" w:rsidRPr="00731B4E" w:rsidRDefault="00731B4E" w:rsidP="00731B4E"/>
    <w:p w:rsidR="00731B4E" w:rsidRDefault="00731B4E" w:rsidP="00731B4E">
      <w:pPr>
        <w:tabs>
          <w:tab w:val="left" w:pos="6751"/>
        </w:tabs>
      </w:pPr>
      <w:r>
        <w:rPr>
          <w:cs/>
        </w:rPr>
        <w:tab/>
      </w:r>
    </w:p>
    <w:p w:rsidR="00731B4E" w:rsidRDefault="00731B4E" w:rsidP="00731B4E"/>
    <w:p w:rsidR="00731B4E" w:rsidRPr="00731B4E" w:rsidRDefault="00731B4E" w:rsidP="00731B4E">
      <w:pPr>
        <w:sectPr w:rsidR="00731B4E" w:rsidRPr="00731B4E" w:rsidSect="00EF600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163F" w:rsidRPr="0007163F" w:rsidRDefault="00C6155A" w:rsidP="0007163F">
      <w:pPr>
        <w:pStyle w:val="Body"/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z w:val="32"/>
          <w:szCs w:val="32"/>
          <w:lang w:bidi="th-TH"/>
        </w:rPr>
        <w:lastRenderedPageBreak/>
        <w:t>2.</w:t>
      </w:r>
      <w:r w:rsidR="0007163F" w:rsidRPr="0007163F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="0007163F" w:rsidRPr="00731B4E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แบบ</w:t>
      </w:r>
      <w:r w:rsidR="00731B4E" w:rsidRPr="00731B4E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</w:t>
      </w:r>
      <w:r w:rsidR="00731B4E" w:rsidRPr="00731B4E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  <w:r w:rsidR="0007163F" w:rsidRPr="00731B4E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ต</w:t>
      </w:r>
      <w:r w:rsidR="00897D4D" w:rsidRPr="00731B4E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ามแผนยุทธศาสตร์</w:t>
      </w:r>
    </w:p>
    <w:p w:rsidR="002C7F7E" w:rsidRPr="009A21C4" w:rsidRDefault="002C7F7E" w:rsidP="002C7F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BE61A8" w:rsidRPr="009A21C4" w:rsidRDefault="00BE61A8" w:rsidP="00BE61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9234B" w:rsidRDefault="00BE61A8" w:rsidP="00897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897D4D">
        <w:rPr>
          <w:rFonts w:ascii="TH SarabunPSK" w:hAnsi="TH SarabunPSK" w:cs="TH SarabunPSK"/>
          <w:b/>
          <w:bCs/>
          <w:sz w:val="32"/>
          <w:szCs w:val="32"/>
        </w:rPr>
        <w:t>2560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559"/>
      </w:tblGrid>
      <w:tr w:rsidR="00C8783F" w:rsidTr="00E31961">
        <w:trPr>
          <w:tblHeader/>
        </w:trPr>
        <w:tc>
          <w:tcPr>
            <w:tcW w:w="1809" w:type="dxa"/>
            <w:vMerge w:val="restart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394" w:type="dxa"/>
            <w:gridSpan w:val="2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C8783F" w:rsidTr="00E31961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6119C1" w:rsidTr="00E31961">
        <w:tc>
          <w:tcPr>
            <w:tcW w:w="1809" w:type="dxa"/>
            <w:vMerge w:val="restart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ฟื้นฟูการจัดการศึกษาให้บรรลุตามทิศทางการจัดการศึกษาในแนวมงฟอร์ต</w:t>
            </w:r>
          </w:p>
        </w:tc>
        <w:tc>
          <w:tcPr>
            <w:tcW w:w="2552" w:type="dxa"/>
            <w:vMerge w:val="restart"/>
          </w:tcPr>
          <w:p w:rsidR="006119C1" w:rsidRPr="00C8783F" w:rsidRDefault="006119C1" w:rsidP="00C8783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7D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กลยทธ์ที่ 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  <w:r w:rsidRPr="00897D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พัฒนาผู้เรียนในการแสวงหาสัจธรรมของชีวิต(ตามคุณค่าพระวรสาร)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มีวิริยะ อุตสาหะ 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รับผิดชอบต่อสังคม</w:t>
            </w:r>
          </w:p>
        </w:tc>
        <w:tc>
          <w:tcPr>
            <w:tcW w:w="2835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1.1.1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ส่งเสริมให้ผู้เรียนได้แสวงหาความจริงและดำเนินชีวิตตามที่ค้นพบ</w:t>
            </w:r>
          </w:p>
        </w:tc>
        <w:tc>
          <w:tcPr>
            <w:tcW w:w="1559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vMerge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6119C1" w:rsidRPr="00897D4D" w:rsidRDefault="006119C1" w:rsidP="00C8783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Default="006119C1" w:rsidP="0039234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1.1.2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จัดกิจกรรมให้ผู้เรียนมีประสบการณ์และยอมรับสภาพใหม่ๆ ของชุมชนทางการศึกษา</w:t>
            </w:r>
          </w:p>
        </w:tc>
        <w:tc>
          <w:tcPr>
            <w:tcW w:w="1559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vMerge/>
            <w:tcBorders>
              <w:bottom w:val="nil"/>
            </w:tcBorders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6119C1" w:rsidRPr="00897D4D" w:rsidRDefault="006119C1" w:rsidP="00C8783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Default="006119C1" w:rsidP="0039234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1.1.3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ให้ผู้เรียนมีส่วนในการช่วยเหลือสังคม</w:t>
            </w:r>
          </w:p>
        </w:tc>
        <w:tc>
          <w:tcPr>
            <w:tcW w:w="1559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6119C1" w:rsidRPr="00897D4D" w:rsidRDefault="006119C1" w:rsidP="00C8783F">
            <w:pPr>
              <w:ind w:left="-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7D4D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97D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พัฒนาผู้ร่วมบริหาร ครู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บุคลากรทางการ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ศึกษาให้มีความรู้เข้าใจ และปฏิบัติตามค่านิยม ใน</w:t>
            </w:r>
          </w:p>
          <w:p w:rsidR="006119C1" w:rsidRPr="00897D4D" w:rsidRDefault="006119C1" w:rsidP="00897D4D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  <w:r w:rsidRPr="00897D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แนวมงฟอร์ต</w:t>
            </w:r>
          </w:p>
        </w:tc>
        <w:tc>
          <w:tcPr>
            <w:tcW w:w="2835" w:type="dxa"/>
          </w:tcPr>
          <w:p w:rsidR="006119C1" w:rsidRPr="0071084C" w:rsidRDefault="006119C1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1.2.2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พัฒนาบุคลากรให้มีทัศนคติการร่วมมือ ร่วมงาน และเอื้ออาทรต่อทุกคน</w:t>
            </w:r>
          </w:p>
        </w:tc>
        <w:tc>
          <w:tcPr>
            <w:tcW w:w="1559" w:type="dxa"/>
          </w:tcPr>
          <w:p w:rsidR="006119C1" w:rsidRPr="00C8783F" w:rsidRDefault="006119C1" w:rsidP="00DA1C37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6119C1" w:rsidRPr="00897D4D" w:rsidRDefault="006119C1" w:rsidP="00C8783F">
            <w:pPr>
              <w:ind w:left="-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Pr="0071084C" w:rsidRDefault="006119C1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1.2.3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พัฒนาครู ผู้บริหารทุกระดับให้เป็น   ผู้ชี้แนะและผู้นำ ให้ความสนใจส่วนตัวในการพัฒนา</w:t>
            </w:r>
          </w:p>
        </w:tc>
        <w:tc>
          <w:tcPr>
            <w:tcW w:w="1559" w:type="dxa"/>
          </w:tcPr>
          <w:p w:rsidR="006119C1" w:rsidRPr="00C8783F" w:rsidRDefault="006119C1" w:rsidP="00DA1C37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6119C1" w:rsidRPr="00897D4D" w:rsidRDefault="006119C1" w:rsidP="00C8783F">
            <w:pPr>
              <w:ind w:left="-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Pr="0071084C" w:rsidRDefault="006119C1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1.2.4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ส่งเสริมให้ครูจัดกระบวนการเรียนการสอนแบบมีส่วนร่วม</w:t>
            </w:r>
          </w:p>
        </w:tc>
        <w:tc>
          <w:tcPr>
            <w:tcW w:w="1559" w:type="dxa"/>
          </w:tcPr>
          <w:p w:rsidR="006119C1" w:rsidRPr="00C8783F" w:rsidRDefault="006119C1" w:rsidP="00897D4D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6119C1" w:rsidRPr="0071084C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จัดการศึกษา เพื่อส่งเสริมการเคารพศักดิ์ศรีของความเป็นมนุษย์สิทธิมนุษยชน สิทธิเด็กความยุติธรรม และสันติ</w:t>
            </w:r>
          </w:p>
        </w:tc>
        <w:tc>
          <w:tcPr>
            <w:tcW w:w="2835" w:type="dxa"/>
          </w:tcPr>
          <w:p w:rsidR="006119C1" w:rsidRDefault="006119C1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1.3.1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รับผู้เรียนที่มาจากสังคมที่ด้อยโอกาส ทางร่างกาย สังคม และเศรษฐกิจจำนวนไม่น้อยกว่า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6119C1" w:rsidRPr="00C8783F" w:rsidRDefault="006119C1" w:rsidP="00C6155A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6119C1" w:rsidRPr="0071084C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Default="006119C1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ส่งเสริมการจัดการศึกษาให้กับผู้เรียนที่มีความสามารถพิเศษ</w:t>
            </w:r>
          </w:p>
        </w:tc>
        <w:tc>
          <w:tcPr>
            <w:tcW w:w="1559" w:type="dxa"/>
          </w:tcPr>
          <w:p w:rsidR="006119C1" w:rsidRPr="00C8783F" w:rsidRDefault="006119C1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1.3.4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มีโครงการช่วยเหลือชุมชนด้านความยุติธรรมและสันติ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DA1C37">
            <w:pPr>
              <w:ind w:hanging="2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1.3.5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มีกระบวนการพัฒนาผู้เรียนทักษะทางสมองซีกขวา 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Pr="0071084C" w:rsidRDefault="00DA1C37" w:rsidP="00C6155A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1.3.6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เปิดโอกาสให้ผู้เรียนได้ทำงานร่วมกันโดยผ่านการทำโครงงานหรือโครงการต่างๆ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 w:hint="cs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1.3.7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พัฒนาทักษะเชิงวิเคราะห์ของผู้เรียน ต่อสื่อสารมวลชน เครือข่ายทางสังคมทางเทคโนโลยี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1.3.8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สร้างสภาพแวดล้อมทางการศึกษาและโครงการต่างๆ เพื่อให้ผู้เรียนสามารถจัดการกับความเครียดและวิกฤติส่วนตัวด้วยความอดทน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DA1C37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  <w:p w:rsidR="006119C1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  <w:p w:rsidR="006119C1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  <w:p w:rsidR="006119C1" w:rsidRPr="0071084C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Pr="00DA1C37" w:rsidRDefault="00DA1C37" w:rsidP="00DA1C37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1.3.11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จัดการศึกษาเพื่อส่งเสริมสิทธิมนุษยชน สิทธิเด็ก ความยุติธรรม และสันติ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single" w:sz="4" w:space="0" w:color="000000" w:themeColor="text1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nil"/>
            </w:tcBorders>
          </w:tcPr>
          <w:p w:rsidR="00DA1C37" w:rsidRPr="0071084C" w:rsidRDefault="00DA1C37" w:rsidP="0039234B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878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เสริมสร้างผู้ร่วมงานและเสริมพลังเครือข่ายเพื่อจัดการศึกษาในแนวมงฟอร์ต</w:t>
            </w:r>
          </w:p>
        </w:tc>
        <w:tc>
          <w:tcPr>
            <w:tcW w:w="2835" w:type="dxa"/>
          </w:tcPr>
          <w:p w:rsidR="00DA1C37" w:rsidRPr="0071084C" w:rsidRDefault="00DA1C37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1.4.1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สร้างเครือข่ายในการพัฒนาการจัดการศึกษาในแนวมงฟอร์ต</w:t>
            </w:r>
          </w:p>
        </w:tc>
        <w:tc>
          <w:tcPr>
            <w:tcW w:w="1559" w:type="dxa"/>
          </w:tcPr>
          <w:p w:rsidR="00DA1C37" w:rsidRPr="0071084C" w:rsidRDefault="00DA1C37" w:rsidP="00897D4D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A1C37" w:rsidRPr="0071084C" w:rsidRDefault="00DA1C37" w:rsidP="0039234B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1.5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เคารพต่อชุม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ของชีวิต</w:t>
            </w:r>
          </w:p>
        </w:tc>
        <w:tc>
          <w:tcPr>
            <w:tcW w:w="2835" w:type="dxa"/>
          </w:tcPr>
          <w:p w:rsidR="00DA1C37" w:rsidRDefault="00DA1C37" w:rsidP="00C6155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จัดกิจกรรมเสริมหลักสูตรที่ปลูกฝังผู้เรียนให้เคารพและใส่ใจต่อชุมชนของชีวิต</w:t>
            </w:r>
          </w:p>
        </w:tc>
        <w:tc>
          <w:tcPr>
            <w:tcW w:w="1559" w:type="dxa"/>
          </w:tcPr>
          <w:p w:rsidR="00DA1C37" w:rsidRPr="0071084C" w:rsidRDefault="00F21A7F" w:rsidP="00897D4D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พัฒนาวัฒนธรรมที่แสดงออกถึงการเคารพและใส่ใจต่อชุมชนของชีวิตและการใช้ทรัพยากรของโลกอย่างยั่งยืน</w:t>
            </w:r>
          </w:p>
        </w:tc>
        <w:tc>
          <w:tcPr>
            <w:tcW w:w="1559" w:type="dxa"/>
          </w:tcPr>
          <w:p w:rsidR="00DA1C37" w:rsidRPr="0071084C" w:rsidRDefault="00F21A7F" w:rsidP="00897D4D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Default="00DA1C37" w:rsidP="00DA1C37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1.5.3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ปลูกฝังการเรียนรู้เกี่ยวกับสิ่งแวดล้อม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ที่ยั่งยืนอย่างเป็นระบบ</w:t>
            </w:r>
          </w:p>
          <w:p w:rsidR="00DA1C37" w:rsidRPr="0071084C" w:rsidRDefault="00DA1C37" w:rsidP="0039234B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</w:tcPr>
          <w:p w:rsidR="00DA1C37" w:rsidRPr="00C8783F" w:rsidRDefault="00F21A7F" w:rsidP="00897D4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C6155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sz w:val="28"/>
              </w:rPr>
              <w:t>1.5.4</w:t>
            </w: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 อนุรักษ์สิ่งแวดล้อม </w:t>
            </w:r>
          </w:p>
        </w:tc>
        <w:tc>
          <w:tcPr>
            <w:tcW w:w="1559" w:type="dxa"/>
          </w:tcPr>
          <w:p w:rsidR="00DA1C37" w:rsidRPr="0071084C" w:rsidRDefault="00DA1C37" w:rsidP="00C6155A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spacing w:val="-6"/>
                <w:sz w:val="28"/>
              </w:rPr>
              <w:t xml:space="preserve">1.5.5 </w:t>
            </w:r>
            <w:r w:rsidRPr="0071084C">
              <w:rPr>
                <w:rFonts w:ascii="TH SarabunPSK" w:hAnsi="TH SarabunPSK" w:cs="TH SarabunPSK"/>
                <w:sz w:val="28"/>
                <w:cs/>
              </w:rPr>
              <w:t>พัฒนาคุณภาพสิ่งแวดล้อม</w:t>
            </w:r>
          </w:p>
        </w:tc>
        <w:tc>
          <w:tcPr>
            <w:tcW w:w="1559" w:type="dxa"/>
          </w:tcPr>
          <w:p w:rsidR="00DA1C37" w:rsidRPr="0071084C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1.5.6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ส่งเสริมการมีส่วนร่วมและสร้างเครือข่ายด้านสิ่งแวดล้อม</w:t>
            </w:r>
          </w:p>
        </w:tc>
        <w:tc>
          <w:tcPr>
            <w:tcW w:w="1559" w:type="dxa"/>
          </w:tcPr>
          <w:p w:rsidR="00DA1C37" w:rsidRPr="00C8783F" w:rsidRDefault="00DA1C37" w:rsidP="00897D4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6119C1" w:rsidRDefault="006119C1">
      <w:pPr>
        <w:sectPr w:rsidR="006119C1" w:rsidSect="00731B4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119C1" w:rsidRPr="009A21C4" w:rsidRDefault="006119C1" w:rsidP="00611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6119C1" w:rsidRPr="009A21C4" w:rsidRDefault="006119C1" w:rsidP="00611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119C1" w:rsidRPr="009A21C4" w:rsidRDefault="006119C1" w:rsidP="00611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119C1" w:rsidRPr="009A21C4" w:rsidRDefault="006119C1" w:rsidP="006119C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6119C1" w:rsidRPr="009A21C4" w:rsidRDefault="006119C1" w:rsidP="006119C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119C1" w:rsidRPr="009A21C4" w:rsidRDefault="006119C1" w:rsidP="006119C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119C1" w:rsidRPr="006E7162" w:rsidRDefault="006119C1" w:rsidP="006119C1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6119C1" w:rsidRPr="006119C1" w:rsidRDefault="006119C1" w:rsidP="006119C1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9A21C4">
        <w:rPr>
          <w:rFonts w:ascii="TH SarabunPSK" w:hAnsi="TH SarabunPSK" w:cs="TH SarabunPSK"/>
          <w:b/>
          <w:bCs/>
          <w:color w:val="000000" w:themeColor="text1"/>
          <w:sz w:val="28"/>
        </w:rPr>
        <w:t>1.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</w:t>
      </w:r>
      <w:r w:rsidRPr="006119C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พัฒนาผู้เรียนในการแสวงหาสัจธรรมของชีวิต(ตามคุณค่าพระวรสาร) มีวิริยะ อุตสาหะ </w:t>
      </w:r>
      <w:r w:rsidRPr="006119C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รับผิดชอบต่อสังคม</w:t>
      </w:r>
    </w:p>
    <w:tbl>
      <w:tblPr>
        <w:tblStyle w:val="a3"/>
        <w:tblW w:w="9322" w:type="dxa"/>
        <w:tblLook w:val="04A0"/>
      </w:tblPr>
      <w:tblGrid>
        <w:gridCol w:w="2802"/>
        <w:gridCol w:w="6520"/>
      </w:tblGrid>
      <w:tr w:rsidR="006119C1" w:rsidTr="00C6155A">
        <w:trPr>
          <w:tblHeader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6119C1" w:rsidRDefault="006119C1" w:rsidP="00C6155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520" w:type="dxa"/>
          </w:tcPr>
          <w:p w:rsidR="006119C1" w:rsidRDefault="006119C1" w:rsidP="00C615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6119C1" w:rsidTr="00C6155A">
        <w:trPr>
          <w:trHeight w:val="1486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6119C1" w:rsidRPr="006119C1" w:rsidRDefault="006119C1" w:rsidP="00C6155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6119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1.1.1 </w:t>
            </w:r>
            <w:r w:rsidRPr="006119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ส่งเสริมให้ผู้เรียนได้แสวงหาความจริงและดำเนินชีวิตตามที่ค้นพบ จากประสบการณ์/กิจกรรมฝ่ายจิต/ศาสนา วัฒนธรรมของสถานศึกษา อาทิ ความไว้วางใจ ความยุติธรรม ความสัมพันธ์ การมีส่วนร่วม มีน้ำใจ และการให้อภัย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6119C1" w:rsidRDefault="006119C1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6119C1" w:rsidRPr="006D7C40" w:rsidRDefault="006119C1" w:rsidP="00C615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53C8D">
              <w:rPr>
                <w:rFonts w:ascii="TH SarabunPSK" w:hAnsi="TH SarabunPSK" w:cs="TH SarabunPSK" w:hint="cs"/>
                <w:cs/>
              </w:rPr>
              <w:t>ผู้เรียนร้อยละ............</w:t>
            </w:r>
            <w:r w:rsidR="00953C8D" w:rsidRPr="006119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ได้แสวงหาความจริงและดำเนินชีวิตตามที่ค้นพบ</w:t>
            </w:r>
          </w:p>
        </w:tc>
      </w:tr>
      <w:tr w:rsidR="006119C1" w:rsidTr="00C6155A">
        <w:trPr>
          <w:trHeight w:val="599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6119C1" w:rsidRPr="00E40367" w:rsidRDefault="006119C1" w:rsidP="006119C1">
            <w:pPr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E403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1.1.2 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จัดกิจกรรมให้ผู้เรียนมีประสบการณ์และยอมรับสภาพใหม่ๆ ของชุมชนทางการศึกษา ในเรื่องความยากจน ความยุติธรรม การไม่ละเมิดสิทธิต่างๆ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6119C1" w:rsidRDefault="006119C1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6119C1" w:rsidRPr="006D7C40" w:rsidRDefault="00953C8D" w:rsidP="00953C8D">
            <w:pPr>
              <w:ind w:left="1593" w:hanging="15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ผู้เรียนร้อยละ............เข้าร่วมกิจกรรมการมีประสบการณ์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และยอมรับสภาพใหม่ๆ ของชุมชนทางการศึกษา</w:t>
            </w:r>
          </w:p>
        </w:tc>
      </w:tr>
      <w:tr w:rsidR="006119C1" w:rsidTr="00C6155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6119C1" w:rsidRPr="00E40367" w:rsidRDefault="006119C1" w:rsidP="00C6155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E4036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1.1.3 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ให้ผู้เรียนมีส่วนในการช่วยเหลือสังคม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6119C1" w:rsidRDefault="006119C1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6119C1" w:rsidRDefault="006119C1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Default="00953C8D" w:rsidP="00C6155A">
            <w:pPr>
              <w:rPr>
                <w:rFonts w:ascii="TH SarabunPSK" w:hAnsi="TH SarabunPSK" w:cs="TH SarabunPSK"/>
              </w:rPr>
            </w:pPr>
          </w:p>
          <w:p w:rsidR="00953C8D" w:rsidRPr="006D7C40" w:rsidRDefault="00953C8D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ผู้เรียนร้อยละ............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มีส่วนในการช่วยเหลือสังคม</w:t>
            </w:r>
          </w:p>
        </w:tc>
      </w:tr>
      <w:tr w:rsidR="006119C1" w:rsidTr="00C6155A">
        <w:tc>
          <w:tcPr>
            <w:tcW w:w="2802" w:type="dxa"/>
          </w:tcPr>
          <w:p w:rsidR="006119C1" w:rsidRPr="009773D8" w:rsidRDefault="006119C1" w:rsidP="00C615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6119C1" w:rsidRPr="006D7C40" w:rsidRDefault="006119C1" w:rsidP="00C6155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:rsidR="006119C1" w:rsidRDefault="00953C8D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="006119C1"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คิดเป็นร้อยละ..................................</w:t>
            </w:r>
          </w:p>
          <w:p w:rsidR="0028372E" w:rsidRPr="006D7C40" w:rsidRDefault="0028372E" w:rsidP="00C6155A">
            <w:pPr>
              <w:rPr>
                <w:rFonts w:ascii="TH SarabunPSK" w:hAnsi="TH SarabunPSK" w:cs="TH SarabunPSK"/>
              </w:rPr>
            </w:pPr>
          </w:p>
        </w:tc>
      </w:tr>
    </w:tbl>
    <w:p w:rsidR="0028372E" w:rsidRDefault="00E40367" w:rsidP="00E31961">
      <w:pPr>
        <w:spacing w:after="0" w:line="240" w:lineRule="auto"/>
      </w:pPr>
      <w:r>
        <w:rPr>
          <w:rFonts w:hint="cs"/>
          <w:cs/>
        </w:rPr>
        <w:t xml:space="preserve"> หมายเหตุ</w:t>
      </w:r>
      <w:r>
        <w:t xml:space="preserve">: </w:t>
      </w:r>
      <w:r w:rsidR="0028372E">
        <w:rPr>
          <w:rFonts w:hint="cs"/>
          <w:cs/>
        </w:rPr>
        <w:t xml:space="preserve"> </w:t>
      </w:r>
      <w:r>
        <w:rPr>
          <w:rFonts w:hint="cs"/>
          <w:cs/>
        </w:rPr>
        <w:t xml:space="preserve">ระดับคุณภาพ </w:t>
      </w:r>
    </w:p>
    <w:p w:rsidR="0028372E" w:rsidRPr="0028372E" w:rsidRDefault="00E40367" w:rsidP="00E31961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 w:rsidR="0028372E">
        <w:rPr>
          <w:rFonts w:ascii="TH SarabunPSK" w:hAnsi="TH SarabunPSK" w:cs="TH SarabunPSK"/>
          <w:sz w:val="28"/>
        </w:rPr>
        <w:t xml:space="preserve"> </w:t>
      </w:r>
      <w:r w:rsidR="0028372E">
        <w:rPr>
          <w:rFonts w:ascii="TH SarabunPSK" w:hAnsi="TH SarabunPSK" w:cs="TH SarabunPSK" w:hint="cs"/>
          <w:sz w:val="28"/>
          <w:cs/>
        </w:rPr>
        <w:t xml:space="preserve">  ร้อยละ </w:t>
      </w:r>
      <w:r w:rsidR="0028372E">
        <w:rPr>
          <w:rFonts w:ascii="TH SarabunPSK" w:hAnsi="TH SarabunPSK" w:cs="TH SarabunPSK"/>
          <w:sz w:val="28"/>
        </w:rPr>
        <w:t xml:space="preserve">90 – 100 </w:t>
      </w:r>
    </w:p>
    <w:p w:rsidR="0028372E" w:rsidRPr="0028372E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 w:rsidR="0028372E">
        <w:rPr>
          <w:rFonts w:ascii="TH SarabunPSK" w:hAnsi="TH SarabunPSK" w:cs="TH SarabunPSK"/>
          <w:sz w:val="28"/>
        </w:rPr>
        <w:t xml:space="preserve">   </w:t>
      </w:r>
      <w:r w:rsidR="0028372E">
        <w:rPr>
          <w:rFonts w:ascii="TH SarabunPSK" w:hAnsi="TH SarabunPSK" w:cs="TH SarabunPSK" w:hint="cs"/>
          <w:sz w:val="28"/>
          <w:cs/>
        </w:rPr>
        <w:t xml:space="preserve"> ร้อยละ </w:t>
      </w:r>
      <w:r w:rsidR="0028372E">
        <w:rPr>
          <w:rFonts w:ascii="TH SarabunPSK" w:hAnsi="TH SarabunPSK" w:cs="TH SarabunPSK"/>
          <w:sz w:val="28"/>
        </w:rPr>
        <w:t xml:space="preserve">75 – 89  </w:t>
      </w:r>
    </w:p>
    <w:p w:rsidR="0028372E" w:rsidRPr="0028372E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 w:rsidR="0028372E">
        <w:rPr>
          <w:rFonts w:ascii="TH SarabunPSK" w:hAnsi="TH SarabunPSK" w:cs="TH SarabunPSK"/>
          <w:sz w:val="28"/>
        </w:rPr>
        <w:t xml:space="preserve">        </w:t>
      </w:r>
      <w:r w:rsidR="0028372E">
        <w:rPr>
          <w:rFonts w:ascii="TH SarabunPSK" w:hAnsi="TH SarabunPSK" w:cs="TH SarabunPSK" w:hint="cs"/>
          <w:sz w:val="28"/>
          <w:cs/>
        </w:rPr>
        <w:t xml:space="preserve"> ร้อยละ </w:t>
      </w:r>
      <w:r w:rsidR="0028372E">
        <w:rPr>
          <w:rFonts w:ascii="TH SarabunPSK" w:hAnsi="TH SarabunPSK" w:cs="TH SarabunPSK"/>
          <w:sz w:val="28"/>
        </w:rPr>
        <w:t>60 – 74</w:t>
      </w:r>
    </w:p>
    <w:p w:rsidR="0028372E" w:rsidRPr="0028372E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 w:rsidR="0028372E">
        <w:rPr>
          <w:rFonts w:ascii="TH SarabunPSK" w:hAnsi="TH SarabunPSK" w:cs="TH SarabunPSK"/>
          <w:sz w:val="28"/>
        </w:rPr>
        <w:t xml:space="preserve">   </w:t>
      </w:r>
      <w:r w:rsidR="0028372E">
        <w:rPr>
          <w:rFonts w:ascii="TH SarabunPSK" w:hAnsi="TH SarabunPSK" w:cs="TH SarabunPSK" w:hint="cs"/>
          <w:sz w:val="28"/>
          <w:cs/>
        </w:rPr>
        <w:t xml:space="preserve">ร้อยละ </w:t>
      </w:r>
      <w:r w:rsidR="00632EF3">
        <w:rPr>
          <w:rFonts w:ascii="TH SarabunPSK" w:hAnsi="TH SarabunPSK" w:cs="TH SarabunPSK"/>
          <w:sz w:val="28"/>
        </w:rPr>
        <w:t>5</w:t>
      </w:r>
      <w:r w:rsidR="0028372E">
        <w:rPr>
          <w:rFonts w:ascii="TH SarabunPSK" w:hAnsi="TH SarabunPSK" w:cs="TH SarabunPSK"/>
          <w:sz w:val="28"/>
        </w:rPr>
        <w:t xml:space="preserve">0 – </w:t>
      </w:r>
      <w:r w:rsidR="00632EF3">
        <w:rPr>
          <w:rFonts w:ascii="TH SarabunPSK" w:hAnsi="TH SarabunPSK" w:cs="TH SarabunPSK"/>
          <w:sz w:val="28"/>
        </w:rPr>
        <w:t>59</w:t>
      </w:r>
    </w:p>
    <w:p w:rsidR="00D2585B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 w:rsidR="0028372E">
        <w:rPr>
          <w:rFonts w:ascii="TH SarabunPSK" w:hAnsi="TH SarabunPSK" w:cs="TH SarabunPSK" w:hint="cs"/>
          <w:sz w:val="28"/>
          <w:cs/>
        </w:rPr>
        <w:t xml:space="preserve"> ร้อยละ </w:t>
      </w:r>
      <w:r w:rsidR="00632EF3">
        <w:rPr>
          <w:rFonts w:ascii="TH SarabunPSK" w:hAnsi="TH SarabunPSK" w:cs="TH SarabunPSK" w:hint="cs"/>
          <w:sz w:val="28"/>
          <w:cs/>
        </w:rPr>
        <w:t xml:space="preserve">ต่ำกว่าร้อยละ </w:t>
      </w:r>
      <w:r w:rsidR="00632EF3">
        <w:rPr>
          <w:rFonts w:ascii="TH SarabunPSK" w:hAnsi="TH SarabunPSK" w:cs="TH SarabunPSK"/>
          <w:sz w:val="28"/>
        </w:rPr>
        <w:t>50</w:t>
      </w:r>
    </w:p>
    <w:p w:rsidR="00AB31DC" w:rsidRDefault="00AB31DC" w:rsidP="0028372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AB31DC" w:rsidRDefault="00AB31DC" w:rsidP="0028372E">
      <w:pPr>
        <w:spacing w:after="0" w:line="240" w:lineRule="auto"/>
        <w:ind w:firstLine="1134"/>
        <w:rPr>
          <w:rFonts w:ascii="TH SarabunPSK" w:hAnsi="TH SarabunPSK" w:cs="TH SarabunPSK"/>
          <w:sz w:val="28"/>
        </w:rPr>
        <w:sectPr w:rsidR="00AB31D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AB31DC" w:rsidRPr="006E7162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B31DC" w:rsidRPr="006119C1" w:rsidRDefault="00AB31DC" w:rsidP="00AB31DC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9A21C4">
        <w:rPr>
          <w:rFonts w:ascii="TH SarabunPSK" w:hAnsi="TH SarabunPSK" w:cs="TH SarabunPSK"/>
          <w:b/>
          <w:bCs/>
          <w:color w:val="000000" w:themeColor="text1"/>
          <w:sz w:val="28"/>
        </w:rPr>
        <w:t>1.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พัฒนาผู้ร่วมบริหาร ครู บุคลากรทางการ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>ศึกษาให้มีความรู้เข้าใจ และปฏิบัติตามค่านิยม ในแนวมงฟอร์ต</w:t>
      </w:r>
    </w:p>
    <w:tbl>
      <w:tblPr>
        <w:tblStyle w:val="a3"/>
        <w:tblW w:w="9322" w:type="dxa"/>
        <w:tblLook w:val="04A0"/>
      </w:tblPr>
      <w:tblGrid>
        <w:gridCol w:w="2802"/>
        <w:gridCol w:w="6520"/>
      </w:tblGrid>
      <w:tr w:rsidR="00AB31DC" w:rsidTr="000B2C1A">
        <w:trPr>
          <w:tblHeader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520" w:type="dxa"/>
          </w:tcPr>
          <w:p w:rsidR="00AB31DC" w:rsidRDefault="00AB31DC" w:rsidP="000B2C1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AB31DC" w:rsidTr="000B2C1A">
        <w:trPr>
          <w:trHeight w:val="1486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AB31DC" w:rsidRDefault="00AB31DC" w:rsidP="00AB31DC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AB31D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1.2.2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พัฒนาบุคลากรให้มีทัศนคติการร่วมมือ ร่วมงาน และเอื้ออาทรต่อทุกคน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AB31DC" w:rsidRDefault="00AB31DC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บุคลากรร้อยละ............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มีทัศนคติการร่วมมือ ร่วมงาน และเอื้ออาทรต่อทุกคน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ระดับดีขึ้นไป</w:t>
            </w:r>
          </w:p>
        </w:tc>
      </w:tr>
      <w:tr w:rsidR="00AB31DC" w:rsidTr="000B2C1A">
        <w:trPr>
          <w:trHeight w:val="599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AB31DC" w:rsidRDefault="00AB31D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AB31D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1.2.3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พัฒนาครู ผู้บริหารทุกระดับให้เป็น   ผู้ชี้แนะและผู้นำ ให้ความสนใจส่วนตัวในการพัฒนาเชาว์ปัญญา อารมณ์ ศีลธรรม การเห็นคุณค่าในตนเองและความรับผิดชอบของผู้เรียน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6D7C40" w:rsidRDefault="00AB31DC" w:rsidP="000B2C1A">
            <w:pPr>
              <w:ind w:left="1593" w:hanging="15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ครูและผู้ร่วมบริหารร้อยละ............เป็นผู้ชี้แนะและผู้นำฯ ระดับดีขึ้นไป</w:t>
            </w:r>
          </w:p>
        </w:tc>
      </w:tr>
      <w:tr w:rsidR="00AB31D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AB31DC" w:rsidRDefault="00AB31D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AB31DC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1.2.4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ส่งเสริมให้ครูจัดกระบวนการเรียนการสอนแบบมีส่วนร่วม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AB31DC" w:rsidRDefault="00AB31DC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 w:rsidRPr="00AB31DC">
              <w:rPr>
                <w:rFonts w:ascii="TH SarabunPSK" w:hAnsi="TH SarabunPSK" w:cs="TH SarabunPSK" w:hint="cs"/>
                <w:sz w:val="28"/>
                <w:cs/>
              </w:rPr>
              <w:t>ครูร้อยละ............</w:t>
            </w:r>
            <w:r w:rsidRPr="00AB31DC">
              <w:rPr>
                <w:rFonts w:ascii="TH SarabunPSK" w:hAnsi="TH SarabunPSK" w:cs="TH SarabunPSK"/>
                <w:sz w:val="28"/>
              </w:rPr>
              <w:t xml:space="preserve">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จัดกระบวนการเรียนการสอนแบบมีส่วนร่วม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ระดับดีขึ้นไป</w:t>
            </w:r>
          </w:p>
        </w:tc>
      </w:tr>
      <w:tr w:rsidR="00AB31DC" w:rsidTr="000B2C1A">
        <w:tc>
          <w:tcPr>
            <w:tcW w:w="2802" w:type="dxa"/>
          </w:tcPr>
          <w:p w:rsidR="00AB31DC" w:rsidRPr="009773D8" w:rsidRDefault="00AB31DC" w:rsidP="000B2C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:rsidR="0010767A" w:rsidRPr="0010767A" w:rsidRDefault="0010767A" w:rsidP="000B2C1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0767A" w:rsidRDefault="00AB31DC" w:rsidP="000B2C1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</w:tr>
    </w:tbl>
    <w:p w:rsidR="00AB31DC" w:rsidRDefault="00AB31DC" w:rsidP="00AB31DC">
      <w:r>
        <w:rPr>
          <w:rFonts w:hint="cs"/>
          <w:cs/>
        </w:rPr>
        <w:t xml:space="preserve"> 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AB31DC" w:rsidRPr="0028372E" w:rsidRDefault="00AB31DC" w:rsidP="00AB31DC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AB31DC" w:rsidRPr="0028372E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AB31DC" w:rsidRPr="0028372E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AB31DC" w:rsidRPr="0028372E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AB31D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AB31DC" w:rsidRPr="006E7162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B31DC" w:rsidRPr="009E526C" w:rsidRDefault="00AB31DC" w:rsidP="009E526C">
      <w:pPr>
        <w:spacing w:after="0"/>
        <w:ind w:left="1134" w:hanging="1064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="009E526C" w:rsidRPr="009E526C">
        <w:rPr>
          <w:rFonts w:ascii="TH SarabunPSK" w:hAnsi="TH SarabunPSK" w:cs="TH SarabunPSK"/>
          <w:b/>
          <w:bCs/>
          <w:color w:val="000000" w:themeColor="text1"/>
          <w:sz w:val="28"/>
        </w:rPr>
        <w:t>1.3</w:t>
      </w:r>
      <w:r w:rsidR="009E526C" w:rsidRPr="009E526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จัดการศึกษา เพื่อส่งเสริมการเคารพศักดิ์ศรีของความเป็นมนุษย์สิทธิมนุษยชน สิทธิเด็กความยุติธรรม และสันติ</w:t>
      </w:r>
    </w:p>
    <w:tbl>
      <w:tblPr>
        <w:tblStyle w:val="a3"/>
        <w:tblW w:w="9322" w:type="dxa"/>
        <w:tblLook w:val="04A0"/>
      </w:tblPr>
      <w:tblGrid>
        <w:gridCol w:w="2802"/>
        <w:gridCol w:w="6520"/>
      </w:tblGrid>
      <w:tr w:rsidR="00AB31DC" w:rsidTr="000B2C1A">
        <w:trPr>
          <w:tblHeader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520" w:type="dxa"/>
          </w:tcPr>
          <w:p w:rsidR="00AB31DC" w:rsidRDefault="00AB31DC" w:rsidP="000B2C1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AB31DC" w:rsidTr="000B2C1A">
        <w:trPr>
          <w:trHeight w:val="1486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>1.3.1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รับผู้เรียนที่มาจากสังคมที่ด้อยโอกาส ทางร่างกาย สังคม และเศรษฐกิจจำนวนไม่น้อยกว่า </w:t>
            </w: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10767A" w:rsidRDefault="00AB31DC" w:rsidP="000B2C1A">
            <w:pPr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70C6" w:rsidRPr="0010767A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 w:rsidR="00BD70C6"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รับผู้เรียนที่มาจากสังคมที่ด้อยโอกาสจำนวน</w:t>
            </w:r>
            <w:r w:rsidRPr="0010767A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BD70C6" w:rsidRPr="0010767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0B2C1A" w:rsidRPr="000B2C1A" w:rsidRDefault="000B2C1A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 xml:space="preserve"> น้อยกว่า </w:t>
            </w:r>
            <w:r w:rsidR="00AD3A8E">
              <w:rPr>
                <w:rFonts w:ascii="TH SarabunPSK" w:hAnsi="TH SarabunPSK" w:cs="TH SarabunPSK"/>
                <w:sz w:val="28"/>
              </w:rPr>
              <w:t xml:space="preserve">10 </w:t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3A8E">
              <w:rPr>
                <w:rFonts w:ascii="TH SarabunPSK" w:hAnsi="TH SarabunPSK" w:cs="TH SarabunPSK"/>
                <w:sz w:val="28"/>
              </w:rPr>
              <w:t xml:space="preserve">10 </w:t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>คนขึ้นไป</w:t>
            </w:r>
          </w:p>
        </w:tc>
      </w:tr>
      <w:tr w:rsidR="00AB31DC" w:rsidTr="00AD3A8E">
        <w:trPr>
          <w:trHeight w:val="308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1.3.2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ส่งเสริมการจัดการศึกษาให้กับผู้เรียนที่มีความสามารถพิเศษ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BD70C6">
            <w:pPr>
              <w:rPr>
                <w:rFonts w:ascii="TH SarabunPSK" w:hAnsi="TH SarabunPSK" w:cs="TH SarabunPSK"/>
              </w:rPr>
            </w:pPr>
          </w:p>
          <w:p w:rsidR="00BD70C6" w:rsidRDefault="00BD70C6" w:rsidP="00BD70C6">
            <w:pPr>
              <w:rPr>
                <w:rFonts w:ascii="TH SarabunPSK" w:hAnsi="TH SarabunPSK" w:cs="TH SarabunPSK"/>
              </w:rPr>
            </w:pPr>
          </w:p>
          <w:p w:rsidR="00BD70C6" w:rsidRPr="006D7C40" w:rsidRDefault="00AD3A8E" w:rsidP="00BD70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AB31D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1.3.4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มีโครงการช่วยเหลือชุมชนด้านความยุติธรรมและสันติ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AB31DC" w:rsidRDefault="00AD3A8E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1.3.5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มีกระบวนการพัฒนาผู้เรียนทักษะทางสมองซีกขวา ในการพัฒนาจินตนาการ อารมณ์ และมิติในการสร้างสรรค์ของตนต่อชีวิต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1.3.6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เปิดโอกาสให้ผู้เรียนได้ทำงานร่วมกันโดยผ่านการทำโครงงานหรือโครงการต่างๆ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  <w:p w:rsidR="00AD3A8E" w:rsidRDefault="00AD3A8E" w:rsidP="000B2C1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1.3.7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พัฒนาทักษะเชิงวิเคราะห์ของผู้เรียน ต่อสื่อสารมวลชน เครือข่ายทางสังคมทางเทคโนโลยี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1.3.8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สร้างสภาพแวดล้อมทางการศึกษาและโครงการต่างๆ เพื่อให้ผู้เรียนสามารถจัดการกับความเครียดและวิกฤติส่วนตัวด้วยความอดทน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9E526C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1.3.11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จัดการศึกษาเพื่อส่งเสริมสิทธิมนุษยชน สิทธิเด็ก ความยุติธรรม และสันติ</w:t>
            </w:r>
          </w:p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AB31DC" w:rsidTr="000B2C1A">
        <w:tc>
          <w:tcPr>
            <w:tcW w:w="2802" w:type="dxa"/>
          </w:tcPr>
          <w:p w:rsidR="00AB31DC" w:rsidRPr="009773D8" w:rsidRDefault="00AB31DC" w:rsidP="000B2C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:rsidR="00AD3A8E" w:rsidRPr="00AD3A8E" w:rsidRDefault="00AD3A8E" w:rsidP="000B2C1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ได้ดำเนินการ</w:t>
            </w:r>
            <w:r>
              <w:rPr>
                <w:rFonts w:ascii="TH SarabunPSK" w:hAnsi="TH SarabunPSK" w:cs="TH SarabunPSK" w:hint="cs"/>
                <w:cs/>
              </w:rPr>
              <w:t xml:space="preserve">อย่างมีคุณภาพจำนวน..........ข้อ จาก </w:t>
            </w:r>
            <w:r w:rsidRPr="00AD3A8E"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ข้อ คิดเป็นร้อยละ..............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</w:tr>
    </w:tbl>
    <w:p w:rsidR="00AB31DC" w:rsidRDefault="00AB31DC" w:rsidP="00F52A5F">
      <w:pPr>
        <w:spacing w:after="0" w:line="240" w:lineRule="auto"/>
      </w:pPr>
      <w:r>
        <w:rPr>
          <w:rFonts w:hint="cs"/>
          <w:cs/>
        </w:rPr>
        <w:t xml:space="preserve"> 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AB31DC" w:rsidRPr="0028372E" w:rsidRDefault="00AB31DC" w:rsidP="00F52A5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AB31DC" w:rsidRPr="0028372E" w:rsidRDefault="00AB31DC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AB31DC" w:rsidRPr="0028372E" w:rsidRDefault="00AB31DC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AB31DC" w:rsidRPr="0028372E" w:rsidRDefault="00AB31DC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AB31DC" w:rsidRDefault="00AB31DC" w:rsidP="00F52A5F">
      <w:pPr>
        <w:spacing w:after="0" w:line="240" w:lineRule="auto"/>
        <w:ind w:left="720" w:firstLine="41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</w:t>
      </w:r>
    </w:p>
    <w:p w:rsidR="00AD3A8E" w:rsidRDefault="00AD3A8E" w:rsidP="00BD70C6">
      <w:pPr>
        <w:spacing w:after="0" w:line="240" w:lineRule="auto"/>
        <w:ind w:left="720" w:firstLine="414"/>
        <w:rPr>
          <w:rFonts w:ascii="TH SarabunPSK" w:hAnsi="TH SarabunPSK" w:cs="TH SarabunPSK"/>
          <w:sz w:val="28"/>
          <w:cs/>
        </w:rPr>
        <w:sectPr w:rsidR="00AD3A8E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3A8E" w:rsidRPr="009A21C4" w:rsidRDefault="00AD3A8E" w:rsidP="00AD3A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AD3A8E" w:rsidRPr="009A21C4" w:rsidRDefault="00AD3A8E" w:rsidP="00AD3A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AD3A8E" w:rsidRPr="009A21C4" w:rsidRDefault="00AD3A8E" w:rsidP="00AD3A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AD3A8E" w:rsidRPr="009A21C4" w:rsidRDefault="00AD3A8E" w:rsidP="00AD3A8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AD3A8E" w:rsidRPr="009A21C4" w:rsidRDefault="00AD3A8E" w:rsidP="00AD3A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AD3A8E" w:rsidRPr="009A21C4" w:rsidRDefault="00AD3A8E" w:rsidP="00AD3A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AD3A8E" w:rsidRPr="006E7162" w:rsidRDefault="00AD3A8E" w:rsidP="00AD3A8E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D3A8E" w:rsidRDefault="00AD3A8E" w:rsidP="00AD3A8E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="001C382C" w:rsidRPr="001C382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1.4 </w:t>
      </w:r>
      <w:r w:rsidR="001C382C" w:rsidRPr="001C382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เสริมสร้างผู้ร่วมงานและเสริมพลังเครือข่ายเพื่อจัดการศึกษาในแนวมงฟอร์ต</w:t>
      </w:r>
    </w:p>
    <w:p w:rsidR="00BA53D5" w:rsidRPr="001C382C" w:rsidRDefault="00BA53D5" w:rsidP="00AD3A8E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</w:p>
    <w:tbl>
      <w:tblPr>
        <w:tblStyle w:val="a3"/>
        <w:tblW w:w="9525" w:type="dxa"/>
        <w:tblLook w:val="04A0"/>
      </w:tblPr>
      <w:tblGrid>
        <w:gridCol w:w="2223"/>
        <w:gridCol w:w="4973"/>
        <w:gridCol w:w="2329"/>
      </w:tblGrid>
      <w:tr w:rsidR="008E21DA" w:rsidTr="008E21DA">
        <w:trPr>
          <w:tblHeader/>
        </w:trPr>
        <w:tc>
          <w:tcPr>
            <w:tcW w:w="2223" w:type="dxa"/>
            <w:tcBorders>
              <w:bottom w:val="single" w:sz="4" w:space="0" w:color="000000" w:themeColor="text1"/>
            </w:tcBorders>
          </w:tcPr>
          <w:p w:rsidR="008E21DA" w:rsidRDefault="008E21DA" w:rsidP="002A722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4973" w:type="dxa"/>
          </w:tcPr>
          <w:p w:rsidR="008E21DA" w:rsidRDefault="008E21DA" w:rsidP="002A72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  <w:tc>
          <w:tcPr>
            <w:tcW w:w="2329" w:type="dxa"/>
          </w:tcPr>
          <w:p w:rsidR="008E21DA" w:rsidRDefault="008E21DA" w:rsidP="002A72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ผลประเมิน</w:t>
            </w:r>
          </w:p>
        </w:tc>
      </w:tr>
      <w:tr w:rsidR="008E21DA" w:rsidTr="008E21DA">
        <w:trPr>
          <w:trHeight w:val="1486"/>
        </w:trPr>
        <w:tc>
          <w:tcPr>
            <w:tcW w:w="2223" w:type="dxa"/>
            <w:tcBorders>
              <w:bottom w:val="single" w:sz="4" w:space="0" w:color="000000" w:themeColor="text1"/>
            </w:tcBorders>
          </w:tcPr>
          <w:p w:rsidR="008E21DA" w:rsidRPr="001C382C" w:rsidRDefault="008E21DA" w:rsidP="002A722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C382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1.4.1 </w:t>
            </w:r>
            <w:r w:rsidRPr="001C38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สร้างเครือข่ายในการพัฒนาการจัดการศึกษาในแนวมงฟอร์ต</w:t>
            </w:r>
          </w:p>
        </w:tc>
        <w:tc>
          <w:tcPr>
            <w:tcW w:w="4973" w:type="dxa"/>
            <w:tcBorders>
              <w:bottom w:val="single" w:sz="4" w:space="0" w:color="000000" w:themeColor="text1"/>
            </w:tcBorders>
          </w:tcPr>
          <w:p w:rsidR="008E21DA" w:rsidRDefault="008E21DA" w:rsidP="002A7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526AD6" w:rsidRDefault="00526AD6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8E21DA" w:rsidRDefault="00526AD6" w:rsidP="002A7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E21DA">
              <w:rPr>
                <w:rFonts w:ascii="TH SarabunPSK" w:hAnsi="TH SarabunPSK" w:cs="TH SarabunPSK" w:hint="cs"/>
                <w:cs/>
              </w:rPr>
              <w:t>แนวทางประเมิน</w:t>
            </w:r>
          </w:p>
          <w:p w:rsidR="008E21DA" w:rsidRPr="00526AD6" w:rsidRDefault="008E21DA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26AD6">
              <w:rPr>
                <w:rFonts w:ascii="TH SarabunPSK" w:hAnsi="TH SarabunPSK" w:cs="TH SarabunPSK"/>
                <w:sz w:val="28"/>
              </w:rPr>
              <w:t>….1.</w:t>
            </w:r>
            <w:r w:rsidRPr="00526AD6">
              <w:rPr>
                <w:rFonts w:ascii="TH SarabunPSK" w:hAnsi="TH SarabunPSK" w:cs="TH SarabunPSK" w:hint="cs"/>
                <w:sz w:val="28"/>
                <w:cs/>
              </w:rPr>
              <w:t xml:space="preserve"> มีหน่วยงานภายนอกจำนวน................หน่วยงาน</w:t>
            </w:r>
            <w:r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ในการพัฒนาการจัดการศึกษาในแนวมงฟอร์ต</w:t>
            </w:r>
            <w:r w:rsidR="00526AD6">
              <w:rPr>
                <w:rFonts w:ascii="TH SarabunPSK" w:hAnsi="TH SarabunPSK" w:cs="TH SarabunPSK" w:hint="cs"/>
                <w:sz w:val="28"/>
                <w:cs/>
              </w:rPr>
              <w:t xml:space="preserve">(ไม่ต่ำกว่า </w:t>
            </w:r>
            <w:r w:rsidR="00526AD6">
              <w:rPr>
                <w:rFonts w:ascii="TH SarabunPSK" w:hAnsi="TH SarabunPSK" w:cs="TH SarabunPSK"/>
                <w:sz w:val="28"/>
              </w:rPr>
              <w:t xml:space="preserve">3 </w:t>
            </w:r>
            <w:r w:rsidR="00526AD6">
              <w:rPr>
                <w:rFonts w:ascii="TH SarabunPSK" w:hAnsi="TH SarabunPSK" w:cs="TH SarabunPSK" w:hint="cs"/>
                <w:sz w:val="28"/>
                <w:cs/>
              </w:rPr>
              <w:t>หน่วยงาน)</w:t>
            </w:r>
          </w:p>
          <w:p w:rsidR="008E21DA" w:rsidRPr="00526AD6" w:rsidRDefault="008E21DA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 w:rsidRPr="00526AD6">
              <w:rPr>
                <w:rFonts w:ascii="TH SarabunPSK" w:hAnsi="TH SarabunPSK" w:cs="TH SarabunPSK"/>
                <w:sz w:val="28"/>
              </w:rPr>
              <w:t xml:space="preserve">….2. </w:t>
            </w:r>
            <w:r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วิสัยทัศน์ฝ่ายจิต</w:t>
            </w:r>
          </w:p>
          <w:p w:rsidR="008E21DA" w:rsidRPr="00526AD6" w:rsidRDefault="008E21DA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 w:rsidRPr="00526AD6">
              <w:rPr>
                <w:rFonts w:ascii="TH SarabunPSK" w:hAnsi="TH SarabunPSK" w:cs="TH SarabunPSK"/>
                <w:sz w:val="28"/>
              </w:rPr>
              <w:t xml:space="preserve">….3. </w:t>
            </w:r>
            <w:r w:rsidR="00526AD6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เชิงอ้าแขนรับ</w:t>
            </w:r>
          </w:p>
          <w:p w:rsidR="008E21DA" w:rsidRPr="00526AD6" w:rsidRDefault="008E21DA" w:rsidP="002A722A">
            <w:pPr>
              <w:rPr>
                <w:rFonts w:ascii="TH SarabunPSK" w:hAnsi="TH SarabunPSK" w:cs="TH SarabunPSK"/>
                <w:sz w:val="28"/>
              </w:rPr>
            </w:pPr>
            <w:r w:rsidRPr="00526AD6">
              <w:rPr>
                <w:rFonts w:ascii="TH SarabunPSK" w:hAnsi="TH SarabunPSK" w:cs="TH SarabunPSK"/>
                <w:sz w:val="28"/>
              </w:rPr>
              <w:t>….4.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26AD6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การรับสภาพเช่นเดียวกัน</w:t>
            </w:r>
          </w:p>
          <w:p w:rsidR="008E21DA" w:rsidRPr="00526AD6" w:rsidRDefault="008E21DA" w:rsidP="002A722A">
            <w:pPr>
              <w:rPr>
                <w:rFonts w:ascii="TH SarabunPSK" w:hAnsi="TH SarabunPSK" w:cs="TH SarabunPSK"/>
                <w:sz w:val="28"/>
              </w:rPr>
            </w:pPr>
            <w:r w:rsidRPr="00526AD6">
              <w:rPr>
                <w:rFonts w:ascii="TH SarabunPSK" w:hAnsi="TH SarabunPSK" w:cs="TH SarabunPSK"/>
                <w:sz w:val="28"/>
              </w:rPr>
              <w:t>….5.</w:t>
            </w:r>
            <w:r w:rsidR="00526AD6" w:rsidRPr="00526AD6">
              <w:rPr>
                <w:rFonts w:ascii="TH SarabunPSK" w:hAnsi="TH SarabunPSK" w:cs="TH SarabunPSK"/>
                <w:sz w:val="28"/>
              </w:rPr>
              <w:t xml:space="preserve"> </w:t>
            </w:r>
            <w:r w:rsidR="00526AD6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นวัตกรรมใหม่ๆ และความคิดริเริ่ม</w:t>
            </w:r>
          </w:p>
          <w:p w:rsidR="00526AD6" w:rsidRPr="00526AD6" w:rsidRDefault="00526AD6" w:rsidP="002A722A">
            <w:pPr>
              <w:rPr>
                <w:rFonts w:ascii="TH SarabunPSK" w:hAnsi="TH SarabunPSK" w:cs="TH SarabunPSK"/>
                <w:sz w:val="28"/>
              </w:rPr>
            </w:pPr>
            <w:r w:rsidRPr="00526AD6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26AD6">
              <w:rPr>
                <w:rFonts w:ascii="TH SarabunPSK" w:hAnsi="TH SarabunPSK" w:cs="TH SarabunPSK"/>
                <w:sz w:val="28"/>
              </w:rPr>
              <w:t xml:space="preserve">. </w:t>
            </w:r>
            <w:r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เคารพต่อชุมชนของชีวิต</w:t>
            </w:r>
          </w:p>
          <w:p w:rsidR="00526AD6" w:rsidRPr="00AB31DC" w:rsidRDefault="00526AD6" w:rsidP="002A722A">
            <w:pPr>
              <w:rPr>
                <w:rFonts w:ascii="TH SarabunPSK" w:hAnsi="TH SarabunPSK" w:cs="TH SarabunPSK"/>
                <w:sz w:val="28"/>
              </w:rPr>
            </w:pPr>
            <w:r w:rsidRPr="00526AD6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526AD6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  <w:tc>
          <w:tcPr>
            <w:tcW w:w="2329" w:type="dxa"/>
            <w:tcBorders>
              <w:bottom w:val="single" w:sz="4" w:space="0" w:color="000000" w:themeColor="text1"/>
            </w:tcBorders>
          </w:tcPr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526AD6" w:rsidRPr="00526AD6" w:rsidRDefault="00526AD6" w:rsidP="002A722A">
            <w:pPr>
              <w:rPr>
                <w:rFonts w:ascii="TH SarabunPSK" w:hAnsi="TH SarabunPSK" w:cs="TH SarabunPSK"/>
                <w:sz w:val="28"/>
              </w:rPr>
            </w:pPr>
            <w:r w:rsidRPr="00526AD6">
              <w:rPr>
                <w:rFonts w:ascii="TH SarabunPSK" w:hAnsi="TH SarabunPSK" w:cs="TH SarabunPSK" w:hint="cs"/>
                <w:sz w:val="28"/>
                <w:cs/>
              </w:rPr>
              <w:t>ดำเนินการได้</w:t>
            </w:r>
          </w:p>
          <w:p w:rsidR="00526AD6" w:rsidRDefault="00526AD6" w:rsidP="002A722A">
            <w:pPr>
              <w:rPr>
                <w:rFonts w:ascii="TH SarabunPSK" w:hAnsi="TH SarabunPSK" w:cs="TH SarabunPSK"/>
                <w:cs/>
              </w:rPr>
            </w:pPr>
            <w:r w:rsidRPr="00526AD6">
              <w:rPr>
                <w:rFonts w:ascii="TH SarabunPSK" w:hAnsi="TH SarabunPSK" w:cs="TH SarabunPSK" w:hint="cs"/>
                <w:sz w:val="28"/>
                <w:cs/>
              </w:rPr>
              <w:t xml:space="preserve">จำนวน.........ข้อ จาก </w:t>
            </w:r>
            <w:r w:rsidRPr="00526AD6">
              <w:rPr>
                <w:rFonts w:ascii="TH SarabunPSK" w:hAnsi="TH SarabunPSK" w:cs="TH SarabunPSK"/>
                <w:sz w:val="28"/>
              </w:rPr>
              <w:t>7</w:t>
            </w:r>
            <w:r w:rsidRPr="00526AD6">
              <w:rPr>
                <w:rFonts w:ascii="TH SarabunPSK" w:hAnsi="TH SarabunPSK" w:cs="TH SarabunPSK" w:hint="cs"/>
                <w:sz w:val="28"/>
                <w:cs/>
              </w:rPr>
              <w:t xml:space="preserve"> ข้อ คิดเป็นร้อยละ....</w:t>
            </w:r>
            <w:r w:rsidRPr="00526AD6">
              <w:rPr>
                <w:rFonts w:ascii="TH SarabunPSK" w:hAnsi="TH SarabunPSK" w:cs="TH SarabunPSK"/>
                <w:sz w:val="28"/>
              </w:rPr>
              <w:t>...</w:t>
            </w:r>
            <w:r w:rsidRPr="00526AD6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</w:tbl>
    <w:p w:rsidR="00AD3A8E" w:rsidRDefault="00AD3A8E" w:rsidP="00576F9E">
      <w:pPr>
        <w:spacing w:after="0" w:line="240" w:lineRule="auto"/>
      </w:pPr>
      <w:r>
        <w:rPr>
          <w:rFonts w:hint="cs"/>
          <w:cs/>
        </w:rPr>
        <w:t xml:space="preserve"> 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AD3A8E" w:rsidRPr="0028372E" w:rsidRDefault="00AD3A8E" w:rsidP="00576F9E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AD3A8E" w:rsidRPr="0028372E" w:rsidRDefault="00AD3A8E" w:rsidP="00576F9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AD3A8E" w:rsidRPr="0028372E" w:rsidRDefault="00AD3A8E" w:rsidP="00576F9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AD3A8E" w:rsidRPr="0028372E" w:rsidRDefault="00AD3A8E" w:rsidP="00576F9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90151A" w:rsidRDefault="00AD3A8E" w:rsidP="004E4633">
      <w:pPr>
        <w:spacing w:after="0" w:line="240" w:lineRule="auto"/>
        <w:ind w:firstLine="1134"/>
        <w:rPr>
          <w:rFonts w:ascii="TH SarabunPSK" w:hAnsi="TH SarabunPSK" w:cs="TH SarabunPSK"/>
          <w:sz w:val="28"/>
        </w:rPr>
        <w:sectPr w:rsidR="0090151A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 w:rsidR="004E4633">
        <w:rPr>
          <w:rFonts w:ascii="TH SarabunPSK" w:hAnsi="TH SarabunPSK" w:cs="TH SarabunPSK"/>
          <w:sz w:val="28"/>
        </w:rPr>
        <w:t xml:space="preserve"> 50       </w:t>
      </w:r>
    </w:p>
    <w:p w:rsidR="0090151A" w:rsidRPr="009A21C4" w:rsidRDefault="0090151A" w:rsidP="004E4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90151A" w:rsidRPr="009A21C4" w:rsidRDefault="0090151A" w:rsidP="00901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90151A" w:rsidRPr="009A21C4" w:rsidRDefault="0090151A" w:rsidP="00901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FE7C35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90151A" w:rsidRPr="009A21C4" w:rsidRDefault="0090151A" w:rsidP="0090151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90151A" w:rsidRPr="009A21C4" w:rsidRDefault="0090151A" w:rsidP="0090151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90151A" w:rsidRPr="009A21C4" w:rsidRDefault="0090151A" w:rsidP="0090151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90151A" w:rsidRPr="006E7162" w:rsidRDefault="0090151A" w:rsidP="0090151A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90151A" w:rsidRPr="006E7162" w:rsidRDefault="0090151A" w:rsidP="0090151A">
      <w:pPr>
        <w:spacing w:after="0" w:line="240" w:lineRule="auto"/>
        <w:ind w:left="567" w:hanging="567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9A21C4">
        <w:rPr>
          <w:rFonts w:ascii="TH SarabunPSK" w:hAnsi="TH SarabunPSK" w:cs="TH SarabunPSK"/>
          <w:b/>
          <w:bCs/>
          <w:color w:val="000000" w:themeColor="text1"/>
          <w:sz w:val="28"/>
        </w:rPr>
        <w:t>1.5</w:t>
      </w:r>
      <w:r w:rsidRPr="009A21C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เคารพต่อชุมชนของชีวิต</w:t>
      </w:r>
    </w:p>
    <w:tbl>
      <w:tblPr>
        <w:tblStyle w:val="a3"/>
        <w:tblW w:w="9180" w:type="dxa"/>
        <w:tblLayout w:type="fixed"/>
        <w:tblLook w:val="04A0"/>
      </w:tblPr>
      <w:tblGrid>
        <w:gridCol w:w="2943"/>
        <w:gridCol w:w="6237"/>
      </w:tblGrid>
      <w:tr w:rsidR="0090151A" w:rsidTr="005760A3">
        <w:trPr>
          <w:tblHeader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0151A" w:rsidRDefault="0090151A" w:rsidP="002A722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90151A" w:rsidRDefault="0090151A" w:rsidP="002A72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B37BE4" w:rsidTr="005760A3">
        <w:trPr>
          <w:trHeight w:val="1200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B37BE4" w:rsidRPr="009773D8" w:rsidRDefault="00B37BE4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จัดกิจกรรมเสริมหลักสูตรที่ปลูกฝังผู้เรียนให้เคารพและใส่ใจต่อชุมชนของชีวิต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833B96" w:rsidRDefault="00833B96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833B96" w:rsidRDefault="00833B96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B37BE4" w:rsidRDefault="00B37BE4" w:rsidP="002A722A">
            <w:pPr>
              <w:rPr>
                <w:rFonts w:ascii="TH SarabunPSK" w:hAnsi="TH SarabunPSK" w:cs="TH SarabunPSK"/>
              </w:rPr>
            </w:pPr>
          </w:p>
          <w:p w:rsidR="00833B96" w:rsidRPr="00833B96" w:rsidRDefault="00833B96" w:rsidP="002A7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ระดับคุณภาพ........................</w:t>
            </w:r>
          </w:p>
        </w:tc>
      </w:tr>
      <w:tr w:rsidR="00B37BE4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B37BE4" w:rsidRPr="009773D8" w:rsidRDefault="00B37BE4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พัฒนาวัฒนธรรมที่แสดงออกถึงการเคารพและใส่ใจต่อชุมชนของชีวิตและการใช้ทรัพยากรของโลกอย่างยั่งยืน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833B96" w:rsidRDefault="00833B96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833B96" w:rsidRDefault="00833B96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B37BE4" w:rsidRDefault="00B37BE4" w:rsidP="002A722A">
            <w:pPr>
              <w:rPr>
                <w:rFonts w:ascii="TH SarabunPSK" w:hAnsi="TH SarabunPSK" w:cs="TH SarabunPSK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ระดับคุณภาพ........................</w:t>
            </w:r>
          </w:p>
          <w:p w:rsidR="004E4633" w:rsidRDefault="004E4633" w:rsidP="002A722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37BE4" w:rsidTr="005760A3">
        <w:trPr>
          <w:trHeight w:val="64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lastRenderedPageBreak/>
              <w:t xml:space="preserve">1.5.3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ปลูกฝังการเรียนรู้เกี่ยวกับสิ่งแวดล้อม</w:t>
            </w:r>
            <w:r w:rsidRPr="000F5A8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ที่ยั่งยืนอย่างเป็นระบบ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1)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 ทบทวน ปรับปรุง หรือออกแบบหลักสูตรสิ่งแวดล้อมเชิงบูรณาการให้ครอบคลุมการพัฒนาผู้เรียนให้มีความรู้ ความเข้าใจ ทัศนคติ ค่านิยม จิตสำนึกและพฤติกรรมในการใช้ทรัพยากรธรรมชาติและสิ่งแวดล้อม การปล่อยของเสียมาทำลายสิ่งแวดล้อม รวมทั้งมีความตระหนักรู้ถึงปัญหาและการแก้ปัญหาวิกฤตสิ่งแวดล้อม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jc w:val="thaiDistribute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 2)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พัฒนาครูอย่างต่อเนื่องเพื่อให้มีความรู้และทักษะด้านการออกแบบหลักสูตรและจัดการเรียนรู้เชิงบูรณาการ เพื่อนำสู่การปลูกฝังการเรียนรู้เกี่ยวกับสิ่งแวดล้อมให้ผู้เรียนได้อย่างมีประสิทธิภาพ</w:t>
            </w:r>
          </w:p>
          <w:p w:rsidR="002A722A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 3)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จัดทำแผนงาน โครงการและกิจกรรมให้ครอบคลุมการปลูกฝังการใช้ทรัพยากรธรรมชาติ และการใช้สิ่งแวดล้อมทางกายภาพที่มนุษย์สร้างขึ้นอย่างต่อเนื่องทั้งที่บ้านและโรงเรียน</w:t>
            </w:r>
          </w:p>
          <w:p w:rsidR="002A722A" w:rsidRPr="000F5A83" w:rsidRDefault="002A722A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 4)</w:t>
            </w:r>
            <w:r w:rsidR="002A722A" w:rsidRPr="000F5A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จัดทำแผนพัฒนาแหล่งเรียนรู้ที่มีชีวิต พัฒนาแหล่งเรียนรู้ระบบนิเวศ พัฒนาสื่อการเรียนรู้ด้านสิ่งแวดล้อมและสร้างบรรยากาศของโรงเรียนให้เป็นแหล่งเรียนรู้ด้านสิ่งแวดล้อมโดยเปิดโอกาสให้ผู้ปกครองและผู้เรียนเข้ามามีส่วนร่วมเสนอแนะในการพัฒนาแหล่งเรียนรู้หรือพัฒนาสื่อการเรียนรู้</w:t>
            </w:r>
          </w:p>
          <w:p w:rsidR="00B37BE4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pacing w:val="3"/>
                <w:sz w:val="28"/>
              </w:rPr>
            </w:pPr>
            <w:r w:rsidRPr="000F5A83">
              <w:rPr>
                <w:rFonts w:ascii="TH SarabunPSK" w:hAnsi="TH SarabunPSK" w:cs="TH SarabunPSK"/>
                <w:spacing w:val="-6"/>
                <w:sz w:val="28"/>
              </w:rPr>
              <w:t xml:space="preserve">    5)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/>
                <w:sz w:val="28"/>
                <w:cs/>
              </w:rPr>
              <w:t xml:space="preserve">ปรับการเรียนเปลี่ยนการสอนโดยเน้นการเรียนรู้มากกว่าการสอน นำศีลธรรมและหลักธรรมทางศาสนามาพัฒนาภายในจิตใจผู้เรียนเพื่อลดความต้องการในการบริโภคที่เกินความจำเป็นและไม่เบียดเบียนความสมดุลของระบบนิเวศ </w:t>
            </w:r>
          </w:p>
          <w:p w:rsidR="000F5A83" w:rsidRDefault="000F5A83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pacing w:val="3"/>
                <w:sz w:val="28"/>
              </w:rPr>
            </w:pPr>
          </w:p>
          <w:p w:rsidR="000F5A83" w:rsidRPr="000F5A83" w:rsidRDefault="000F5A83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pacing w:val="3"/>
                <w:sz w:val="28"/>
              </w:rPr>
            </w:pP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lastRenderedPageBreak/>
              <w:t xml:space="preserve">    6)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จัดกระบวนการเรียนรู้แบบบูรณาการเกี่ยวกับการใช้ทรัพยากรธรรมชาติ การใช้ไฟฟ้าและเครื่องใช้ไฟฟ้า การใช้กระดาษและผลิตภัณฑ์ การใช้สารเคมี การปล่อยน้ำทิ้ง การทิ้งขยะ และการปล่อยมลพิษอย่างถูกวิธี ความตระหนักรู้ถึงปัญหาและการแก้ปัญหาวิกฤตสิ่งแวดล้อมของชุมชนและโลก เพื่อพัฒนาผู้เรียนตั้งแต่เยาว์วัยให้เข้าใจ มีทัศนคติ  มีค่านิยม มีจิตสำนึกและพฤติกรรมที่</w:t>
            </w:r>
            <w:r w:rsidRPr="000F5A83">
              <w:rPr>
                <w:rFonts w:ascii="TH SarabunPSK" w:hAnsi="TH SarabunPSK" w:cs="TH SarabunPSK" w:hint="cs"/>
                <w:spacing w:val="3"/>
                <w:sz w:val="28"/>
                <w:cs/>
              </w:rPr>
              <w:t>เป็นมิตรกับสิ่งแวดล้อม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7)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นำระบบสื่อสารและเทคโนโลยีมาช่วยผลิตสื่อการเรียนรู้เกี่ยวกับสิ่งแวดล้อม เช่น ชุดการเรียนรู้สิ่งแวดล้อม เกมสิ่งแวดล้อม เพลงเพื่อรณรงค์สิ่งแวดล้อม </w:t>
            </w:r>
            <w:r w:rsidRPr="000F5A83">
              <w:rPr>
                <w:rFonts w:ascii="TH SarabunPSK" w:hAnsi="TH SarabunPSK" w:cs="TH SarabunPSK"/>
                <w:sz w:val="28"/>
              </w:rPr>
              <w:t>e-Learning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 เกี่ยวกับสิ่งแวดล้อม ฯลฯ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0F5A83">
              <w:rPr>
                <w:rFonts w:ascii="TH SarabunPSK" w:hAnsi="TH SarabunPSK" w:cs="TH SarabunPSK"/>
                <w:spacing w:val="-6"/>
                <w:sz w:val="28"/>
              </w:rPr>
              <w:t xml:space="preserve">    8)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/>
                <w:sz w:val="28"/>
                <w:cs/>
              </w:rPr>
              <w:t>ปรับการวัดและประเมินผลลัพธ์การเรียนรู้ด้านสิ่งแวดล้อม โดยใช้เครื่องมือวัดที่หลากหลาย โดยเน้นที่การวัดทัศนคติ ค่านิยม จิตสำนึกและพฤติกรรม</w:t>
            </w:r>
            <w:r w:rsidRPr="000F5A83">
              <w:rPr>
                <w:rFonts w:ascii="TH SarabunPSK" w:hAnsi="TH SarabunPSK" w:cs="TH SarabunPSK"/>
                <w:spacing w:val="3"/>
                <w:sz w:val="28"/>
                <w:cs/>
              </w:rPr>
              <w:t>เป็นมิตรกับสิ่งแวดล้อม</w:t>
            </w:r>
            <w:r w:rsidRPr="000F5A83">
              <w:rPr>
                <w:rFonts w:ascii="TH SarabunPSK" w:hAnsi="TH SarabunPSK" w:cs="TH SarabunPSK"/>
                <w:sz w:val="28"/>
                <w:cs/>
              </w:rPr>
              <w:t>ของผู้เรียน</w:t>
            </w:r>
          </w:p>
          <w:p w:rsidR="00B37BE4" w:rsidRPr="009773D8" w:rsidRDefault="00B37BE4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B37BE4" w:rsidRPr="00B37BE4" w:rsidRDefault="00B37BE4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B37BE4" w:rsidRPr="00B37BE4" w:rsidRDefault="00B37BE4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 w:rsidR="00B37BE4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37BE4">
              <w:rPr>
                <w:rFonts w:ascii="TH SarabunPSK" w:hAnsi="TH SarabunPSK" w:cs="TH SarabunPSK" w:hint="cs"/>
                <w:sz w:val="28"/>
                <w:cs/>
              </w:rPr>
              <w:t>ไม่ได้ปฏิบัติ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37BE4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B37BE4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</w:t>
            </w:r>
            <w:r w:rsidR="00833B96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833B96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B37BE4" w:rsidRDefault="00833B96" w:rsidP="002A72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90151A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0151A" w:rsidRPr="009773D8" w:rsidRDefault="0090151A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9773D8">
              <w:rPr>
                <w:rFonts w:ascii="TH SarabunPSK" w:hAnsi="TH SarabunPSK" w:cs="TH SarabunPSK"/>
                <w:sz w:val="28"/>
              </w:rPr>
              <w:lastRenderedPageBreak/>
              <w:t>1.5.4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 xml:space="preserve"> อนุรักษ์สิ่งแวดล้อม </w:t>
            </w:r>
          </w:p>
          <w:p w:rsidR="0090151A" w:rsidRDefault="000F5A83" w:rsidP="002A722A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90151A" w:rsidRPr="009773D8">
              <w:rPr>
                <w:rFonts w:ascii="TH SarabunPSK" w:hAnsi="TH SarabunPSK" w:cs="TH SarabunPSK"/>
                <w:sz w:val="28"/>
              </w:rPr>
              <w:t>1)</w:t>
            </w:r>
            <w:r w:rsidR="009015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151A" w:rsidRPr="009773D8">
              <w:rPr>
                <w:rFonts w:ascii="TH SarabunPSK" w:hAnsi="TH SarabunPSK" w:cs="TH SarabunPSK" w:hint="cs"/>
                <w:sz w:val="28"/>
                <w:cs/>
              </w:rPr>
              <w:t>ออกแบบแผนผังของโรงเรียนโดยคำนึงถึงการอนุรักษ์สิ่งแวดล้อมและจัดบรรยากาศของโรงเรียนให้เป็นแหล่งเรียนรู้ด้านสิ่งแวดล้อม</w:t>
            </w:r>
          </w:p>
          <w:p w:rsidR="00B37BE4" w:rsidRDefault="000F5A83" w:rsidP="00B37BE4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B37BE4" w:rsidRPr="009773D8">
              <w:rPr>
                <w:rFonts w:ascii="TH SarabunPSK" w:hAnsi="TH SarabunPSK" w:cs="TH SarabunPSK"/>
                <w:sz w:val="28"/>
              </w:rPr>
              <w:t>2)</w:t>
            </w:r>
            <w:r w:rsidR="00B37BE4">
              <w:rPr>
                <w:rFonts w:ascii="TH SarabunPSK" w:hAnsi="TH SarabunPSK" w:cs="TH SarabunPSK"/>
                <w:sz w:val="28"/>
              </w:rPr>
              <w:t xml:space="preserve"> </w:t>
            </w:r>
            <w:r w:rsidR="00B37BE4" w:rsidRPr="009773D8">
              <w:rPr>
                <w:rFonts w:ascii="TH SarabunPSK" w:hAnsi="TH SarabunPSK" w:cs="TH SarabunPSK" w:hint="cs"/>
                <w:sz w:val="28"/>
                <w:cs/>
              </w:rPr>
              <w:t>กำหนดนโยบายและมาตรการการบริหารจัดการสิ่งแวดล้อมของโรงเรียน</w:t>
            </w:r>
          </w:p>
          <w:p w:rsidR="000F5A83" w:rsidRPr="009773D8" w:rsidRDefault="000F5A83" w:rsidP="00B37BE4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3)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 xml:space="preserve">จัดทำโครงการเกี่ยวกับการอนุรักษ์สิ่งแวดล้อม เช่น โครงการลดการใช้พลังงานและสิ่งแวดล้อม โครงการจัดการและลดปริมาณขยะในโรงเรียน โครงการเฝ้าระวัง ป้องกัน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lastRenderedPageBreak/>
              <w:t>บำบัดและฟื้นฟูคุณภาพสิ่งแวดล้อม โครงการเยาวชนสัมพันธ์เพื่ออนุรักษ์สิ่งแวดล้อม โครงการปลูกป่า โครงการใช้คาร์บอนต่ำฯลฯ</w:t>
            </w:r>
          </w:p>
          <w:p w:rsidR="00B37BE4" w:rsidRDefault="000F5A83" w:rsidP="002A722A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4)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เพิ่มพื้นที่สีเขียวและบำรุงรักษาอุปกรณ์ไฟฟ้าและอุปกรณ์ใช้น้ำ เพื่อให้ใช้งานได้อย่างมีประสิทธิภาพ ประหยัดไฟฟ้า และประหยัดน้ำ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5)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ลดวงจรการใช้ทรัพยากรธรรมชาติและ สิ่งแวดล้อม และลดการปล่อยของเสียมาทำลายสิ่งแวดล้อมโดยใช้มาตรการ 3</w:t>
            </w:r>
            <w:r w:rsidRPr="009773D8">
              <w:rPr>
                <w:rFonts w:ascii="TH SarabunPSK" w:hAnsi="TH SarabunPSK" w:cs="TH SarabunPSK"/>
                <w:sz w:val="28"/>
              </w:rPr>
              <w:t xml:space="preserve">R(Reduce Reuse Recycle)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 xml:space="preserve">เช่น ลดการใช้กระดาษ ลดการจัดซื้อผลิตภัณฑ์ที่มีบรรจุภัณฑ์พลาสติกและวัสดุย่อยสลายยาก ลดการใช้โฟม ประหยัดไฟฟ้า ประหยัดน้ำการนำวัสดุและบรรจุภัณฑ์กลับมาใช้ซ้ำ </w:t>
            </w:r>
            <w:r w:rsidRPr="009773D8">
              <w:rPr>
                <w:rFonts w:ascii="TH SarabunPSK" w:hAnsi="TH SarabunPSK" w:cs="TH SarabunPSK"/>
                <w:sz w:val="28"/>
                <w:cs/>
              </w:rPr>
              <w:t>การรีไซเคิล ฯลฯ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6)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ส่งเสริมการใช้พลังงานทดแทน พลังงานหมุนเวียนหรือพลังงานทางเลือก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7)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จัดการมลพิษภายในโรงเรียนโดยเน้นการป้องกันควบคู่กับการแก้ปัญหา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9773D8">
              <w:rPr>
                <w:rFonts w:ascii="TH SarabunPSK" w:hAnsi="TH SarabunPSK" w:cs="TH SarabunPSK"/>
                <w:sz w:val="28"/>
              </w:rPr>
              <w:t>8)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pacing w:val="3"/>
                <w:sz w:val="28"/>
                <w:cs/>
              </w:rPr>
              <w:t>เชิญผู้ทรงคุณวุฒิด้านสิ่งแวดล้อมจากหน่วยงายภายนอกมานิเทศงานประเมินการจัดการสิ่งแวดล้อมของโรงเรียน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773D8">
              <w:rPr>
                <w:rFonts w:ascii="TH SarabunPSK" w:hAnsi="TH SarabunPSK" w:cs="TH SarabunPSK"/>
                <w:sz w:val="28"/>
              </w:rPr>
              <w:t>9)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กำหนดมาตรฐาน ตัวบ่งชี้และเกณฑ์การพิจารณาด้านสิ่งแวดล้อมของโรงเรียน</w:t>
            </w:r>
          </w:p>
          <w:p w:rsidR="000F5A83" w:rsidRPr="009773D8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 w:rsidR="003732F4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90151A" w:rsidRPr="006D7C40" w:rsidRDefault="000E7CDE" w:rsidP="000E7C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0E7CDE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 w:rsidRPr="00BF0A2E">
              <w:rPr>
                <w:rFonts w:ascii="TH SarabunPSK" w:hAnsi="TH SarabunPSK" w:cs="TH SarabunPSK"/>
                <w:spacing w:val="-6"/>
                <w:sz w:val="28"/>
              </w:rPr>
              <w:lastRenderedPageBreak/>
              <w:t xml:space="preserve">1.5.5 </w:t>
            </w:r>
            <w:r w:rsidRPr="00BF0A2E">
              <w:rPr>
                <w:rFonts w:ascii="TH SarabunPSK" w:hAnsi="TH SarabunPSK" w:cs="TH SarabunPSK"/>
                <w:sz w:val="28"/>
                <w:cs/>
              </w:rPr>
              <w:t>พัฒนาคุณภาพสิ่งแวดล้อม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1)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จัดทำแผนงาน โครงการและกิจกรรมให้ครอบคลุมการบริหารจัดการอาคารเรียน อาคารประกอบ โรงอาหาร สนาม บริเวณรอบโรงเรียน และบ่อบำบัดน้ำเสียให้มีมาตรฐาน โดยใช้พระราชบัญญัติส่งเสริมและรักษาคุณภาพสิ่งแวดล้อม และมาตรฐานสากลด้านสิ่งแวดล้อมมาเป็นกรอบในการจัดทำแผน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ออกแบบการจัดการสิ่งแวดล้อมภายในโรงเรียนโดยเชิญผู้เชี่ยวชาญหรือวิศวกรเฉพาะทางมาร่วมศึกษา วิเคราะห์ จัดระบบและเสนอแนะเกี่ยวกับการใช้ไฟฟ้า การใช้เครื่องปรับอากาศ ลิฟต์ การจัดการขยะ บ่อบำบัดน้ำเสีย ฯลฯ</w:t>
            </w:r>
          </w:p>
          <w:p w:rsidR="000E7CDE" w:rsidRPr="00BF0A2E" w:rsidRDefault="000E7CDE" w:rsidP="000E7CDE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pacing w:val="-6"/>
                <w:sz w:val="28"/>
              </w:rPr>
              <w:t>3)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/>
                <w:sz w:val="28"/>
                <w:cs/>
              </w:rPr>
              <w:t>ทบทวนและปรับปรุงประสิทธิภาพของมาตรการ ระเบียบหรือแนวปฏิบัติในการเลือกซื้อวัสดุครุภัณฑ์และผลิตภัณฑ์ที่เป็นมิตรกับสิ่งแวดล้อมมีคุณภาพและได้มาตรฐาน</w:t>
            </w:r>
          </w:p>
          <w:p w:rsidR="000E7CD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4)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เพิ่มประสิทธิภาพการบำรุงรักษาอาคารสถานที่และพื้นที่สีเขียวให้สะอาด ร่มรื่น สวยงาม ปลอดภัย และเอื้อต่อการเรียนรู้ให้มากขึ้น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เพิ่มประสิทธิภาพการบำรุงรักษาอาคารสถานที่และพื้นที่สีเขียว โดยรักษาความสมดุลของระบบนิเวศและสิ่งแวดล้อมให้มีมาตรฐานสูงขึ้น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6)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เพิ่มประสิทธิภาพการจำหน่ายอาหารที่สะอาด ปลอดภัย มีประโยชน์ และถูกสุขอนามัย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7)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เพิ่มประสิทธิภาพการกำจัดน้ำทิ้งและการกำจัดขยะภายในโรงเรียน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8)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ตรวจสอบคุณภาพอาหารสม่ำเสมอและพัฒนาโรงอาหารตามเกณฑ์มาตรฐานโรงอาหารระดับประเทศและระดับสากล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9)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ตรวจสอบผลการใช้ไฟฟ้า น้ำ บ่อบำบัดน้ำเสีย และอาคารสถานที่ให้ได้มาตรฐาน</w:t>
            </w:r>
          </w:p>
          <w:p w:rsidR="000E7CDE" w:rsidRPr="00BF0A2E" w:rsidRDefault="000E7CDE" w:rsidP="000E7CD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10)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โรงเรียนให้องค์การที่รับรองมาตรฐานด้านสิ่งแวดล้อมมาประเมินคุณภาพอย่างสม่ำเสมอ</w:t>
            </w:r>
          </w:p>
          <w:p w:rsidR="000E7CDE" w:rsidRPr="009773D8" w:rsidRDefault="000E7CDE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8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0E7CDE" w:rsidRDefault="003732F4" w:rsidP="003732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7B62CB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7B62CB" w:rsidRPr="00E31961" w:rsidRDefault="007B62CB" w:rsidP="000E7CDE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1.5.6 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ส่งเสริมการมีส่วนร่วมและสร้างเครือข่ายด้านสิ่งแวดล้อม โดยโรงเรียนออกไปมีส่วนร่วมกับชุมชน เปิดโอกาสให้ชุมชนเข้ามามีส่วนร่วมกับโรงเรียน และจัดทำโครงการความร่วมมือระหว่างโรงเรียนกับชุมชน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90151A" w:rsidTr="005760A3">
        <w:tc>
          <w:tcPr>
            <w:tcW w:w="2943" w:type="dxa"/>
          </w:tcPr>
          <w:p w:rsidR="0090151A" w:rsidRPr="009773D8" w:rsidRDefault="0090151A" w:rsidP="002A72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สรุปผล</w:t>
            </w:r>
          </w:p>
          <w:p w:rsidR="0090151A" w:rsidRPr="006D7C40" w:rsidRDefault="0090151A" w:rsidP="002A722A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7" w:type="dxa"/>
          </w:tcPr>
          <w:p w:rsidR="0090151A" w:rsidRDefault="007B62CB" w:rsidP="002A72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1.5.1.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7B62CB" w:rsidRPr="009773D8" w:rsidRDefault="00FF59B9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เฉลี่ยระดับคุณภาพ...........</w:t>
            </w:r>
          </w:p>
          <w:p w:rsidR="0090151A" w:rsidRDefault="0090151A" w:rsidP="002A722A">
            <w:pPr>
              <w:rPr>
                <w:rFonts w:ascii="TH SarabunPSK" w:hAnsi="TH SarabunPSK" w:cs="TH SarabunPSK"/>
                <w:sz w:val="28"/>
              </w:rPr>
            </w:pP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  <w:r w:rsidR="00FF59B9">
              <w:rPr>
                <w:rFonts w:ascii="TH SarabunPSK" w:hAnsi="TH SarabunPSK" w:cs="TH SarabunPSK"/>
                <w:sz w:val="28"/>
              </w:rPr>
              <w:t xml:space="preserve">( </w:t>
            </w:r>
            <w:r w:rsidR="00F52A5F">
              <w:rPr>
                <w:rFonts w:ascii="TH SarabunPSK" w:hAnsi="TH SarabunPSK" w:cs="TH SarabunPSK"/>
                <w:sz w:val="28"/>
              </w:rPr>
              <w:t xml:space="preserve">*20)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F52A5F" w:rsidRPr="006D7C40" w:rsidRDefault="00F52A5F" w:rsidP="002A722A">
            <w:pPr>
              <w:rPr>
                <w:rFonts w:ascii="TH SarabunPSK" w:hAnsi="TH SarabunPSK" w:cs="TH SarabunPSK"/>
              </w:rPr>
            </w:pPr>
          </w:p>
        </w:tc>
      </w:tr>
    </w:tbl>
    <w:p w:rsidR="00F52A5F" w:rsidRDefault="00F52A5F" w:rsidP="00F52A5F">
      <w:pPr>
        <w:spacing w:after="0" w:line="240" w:lineRule="auto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F52A5F" w:rsidRPr="0028372E" w:rsidRDefault="00F52A5F" w:rsidP="00F52A5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F52A5F" w:rsidRPr="0028372E" w:rsidRDefault="00F52A5F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F52A5F" w:rsidRPr="0028372E" w:rsidRDefault="00F52A5F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F52A5F" w:rsidRPr="0028372E" w:rsidRDefault="00F52A5F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90151A" w:rsidRPr="00D23172" w:rsidRDefault="00F52A5F" w:rsidP="00D23172">
      <w:pPr>
        <w:spacing w:after="0" w:line="240" w:lineRule="auto"/>
        <w:ind w:left="720" w:firstLine="414"/>
        <w:rPr>
          <w:rFonts w:ascii="TH SarabunPSK" w:hAnsi="TH SarabunPSK" w:cs="TH SarabunPSK"/>
          <w:sz w:val="28"/>
        </w:rPr>
        <w:sectPr w:rsidR="0090151A" w:rsidRPr="00D23172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</w:t>
      </w:r>
      <w:r w:rsidR="00D23172">
        <w:rPr>
          <w:rFonts w:ascii="TH SarabunPSK" w:hAnsi="TH SarabunPSK" w:cs="TH SarabunPSK"/>
          <w:sz w:val="28"/>
        </w:rPr>
        <w:t xml:space="preserve">  50         </w:t>
      </w:r>
    </w:p>
    <w:p w:rsidR="00C84726" w:rsidRPr="009A21C4" w:rsidRDefault="00C84726" w:rsidP="00C847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6B5A55" w:rsidRPr="009A21C4" w:rsidRDefault="006B5A55" w:rsidP="006B5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EF6E72" w:rsidRPr="006B5A55" w:rsidRDefault="006B5A55" w:rsidP="006B5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417"/>
      </w:tblGrid>
      <w:tr w:rsidR="00EF6E72" w:rsidRPr="0071084C" w:rsidTr="00F97685">
        <w:trPr>
          <w:tblHeader/>
        </w:trPr>
        <w:tc>
          <w:tcPr>
            <w:tcW w:w="1809" w:type="dxa"/>
            <w:vMerge w:val="restart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gridSpan w:val="2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EF6E72" w:rsidRPr="0071084C" w:rsidTr="00F97685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17" w:type="dxa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DA1C37" w:rsidTr="00F97685">
        <w:tc>
          <w:tcPr>
            <w:tcW w:w="1809" w:type="dxa"/>
            <w:vMerge w:val="restart"/>
            <w:tcBorders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ยุทธศาสตร์ที่ </w:t>
            </w: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ยกระดับคุณภาพการศึกษาโรงเรียนในเครือมูลนิธิฯ ให้มีมาตรฐานสากล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DA1C37" w:rsidRPr="0071084C" w:rsidRDefault="00DA1C37" w:rsidP="0071084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พัฒนาผู้เรียนให้มีมาตรฐาน</w:t>
            </w:r>
          </w:p>
          <w:p w:rsidR="00DA1C37" w:rsidRPr="0071084C" w:rsidRDefault="00DA1C37" w:rsidP="0071084C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สากล</w:t>
            </w:r>
          </w:p>
        </w:tc>
        <w:tc>
          <w:tcPr>
            <w:tcW w:w="2835" w:type="dxa"/>
          </w:tcPr>
          <w:p w:rsidR="00DA1C37" w:rsidRPr="0071084C" w:rsidRDefault="00DA1C37" w:rsidP="0071084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2.1.1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พัฒนาความเป็นเลิศทางวิชาการ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71084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2.1.2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พัฒนาทักษะการสื่อสาร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พัฒนาทักษะความคิด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พัฒนาทักษะการสร้างผลงาน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 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จัดการเรียนการสอนเทียบเคียงมาตรฐานสากล</w:t>
            </w: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2.2.1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พัฒนาคุณภาพวิชาการ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2.2.2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ยกระดับคุณภาพครู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2.2.3</w:t>
            </w:r>
            <w:r w:rsidR="00EF6E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พัฒนาคุณภาพการวิจัย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EF6E72" w:rsidTr="00F97685">
        <w:tc>
          <w:tcPr>
            <w:tcW w:w="1809" w:type="dxa"/>
            <w:tcBorders>
              <w:top w:val="nil"/>
              <w:bottom w:val="nil"/>
            </w:tcBorders>
          </w:tcPr>
          <w:p w:rsidR="00EF6E72" w:rsidRPr="0071084C" w:rsidRDefault="00EF6E72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EF6E72" w:rsidRPr="0071084C" w:rsidRDefault="00EF6E72" w:rsidP="0071084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2.3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เสริมสร้างวัฒนธรรมให้ผู้เรียนมีจิต</w:t>
            </w:r>
          </w:p>
          <w:p w:rsidR="00EF6E72" w:rsidRPr="0071084C" w:rsidRDefault="00EF6E72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สาธารณะในการบำเพ็ญประโยชน์ต่อสังคมในมิติต่างๆ</w:t>
            </w:r>
          </w:p>
        </w:tc>
        <w:tc>
          <w:tcPr>
            <w:tcW w:w="2835" w:type="dxa"/>
          </w:tcPr>
          <w:p w:rsidR="00EF6E72" w:rsidRPr="0071084C" w:rsidRDefault="00EF6E72" w:rsidP="003923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2.3.1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ส่งเสริมผู้เรียนให้ไปบำเพ็ญประโยชน์ต่อสังคมในด้านวิชาการ ช่วยเหลือสังคม การป้องกันจากสิ่งเสพติด ฯลฯ</w:t>
            </w:r>
          </w:p>
        </w:tc>
        <w:tc>
          <w:tcPr>
            <w:tcW w:w="1417" w:type="dxa"/>
          </w:tcPr>
          <w:p w:rsidR="00EF6E72" w:rsidRPr="0071084C" w:rsidRDefault="00EF6E72" w:rsidP="00EF6E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EF6E72" w:rsidTr="00F97685">
        <w:tc>
          <w:tcPr>
            <w:tcW w:w="1809" w:type="dxa"/>
            <w:tcBorders>
              <w:top w:val="nil"/>
              <w:bottom w:val="nil"/>
            </w:tcBorders>
          </w:tcPr>
          <w:p w:rsidR="00EF6E72" w:rsidRPr="0071084C" w:rsidRDefault="00EF6E72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EF6E72" w:rsidRPr="0071084C" w:rsidRDefault="00EF6E72" w:rsidP="0071084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EF6E72" w:rsidRPr="00EF6E72" w:rsidRDefault="00EF6E72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F6E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2.3.2 </w:t>
            </w:r>
            <w:r w:rsidRPr="00EF6E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ปลูกฝังจิตสำนึกในการใช้สื่ออิเล็กทรอนิกส์ให้เกิดประโยชน์ต่อตนเองและผู้อื่น</w:t>
            </w:r>
          </w:p>
        </w:tc>
        <w:tc>
          <w:tcPr>
            <w:tcW w:w="1417" w:type="dxa"/>
          </w:tcPr>
          <w:p w:rsidR="00EF6E72" w:rsidRPr="00EF6E72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6E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ฝ่ายเทคโนโลยีสารสนเทศและการสื่อสาร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พัฒนาระบบการวัดประเมินผล และความโดดเด่นเฉพาะ ของสถานศึกษาเพื่อรองรับเข้าสู่ประชาคมอาเซียน</w:t>
            </w:r>
          </w:p>
        </w:tc>
        <w:tc>
          <w:tcPr>
            <w:tcW w:w="2835" w:type="dxa"/>
          </w:tcPr>
          <w:p w:rsidR="00F97685" w:rsidRPr="00F97685" w:rsidRDefault="00F97685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76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2.4.1 </w:t>
            </w:r>
            <w:r w:rsidRPr="00F976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เตรียมความพร้อมในการรับผู้เรียนต่างชาติเข้ามาศึกษาต่อในโรงเรียน </w:t>
            </w:r>
          </w:p>
          <w:p w:rsidR="00F97685" w:rsidRPr="0071084C" w:rsidRDefault="00F97685" w:rsidP="0039234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F97685" w:rsidRPr="0071084C" w:rsidRDefault="00F97685" w:rsidP="00EF6E7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F97685" w:rsidRPr="0071084C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2.4.2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พัฒนาโรงเรียนให้มีความโดดเด่นเฉพาะ</w:t>
            </w:r>
          </w:p>
        </w:tc>
        <w:tc>
          <w:tcPr>
            <w:tcW w:w="1417" w:type="dxa"/>
          </w:tcPr>
          <w:p w:rsidR="00F97685" w:rsidRPr="0071084C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F97685" w:rsidRPr="00F97685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7685">
              <w:rPr>
                <w:rFonts w:ascii="TH SarabunPSK" w:hAnsi="TH SarabunPSK" w:cs="TH SarabunPSK"/>
                <w:color w:val="000000" w:themeColor="text1"/>
                <w:sz w:val="28"/>
              </w:rPr>
              <w:t>2.5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976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พัฒนาสื่อ/เทคโนโลยีเพื่อรองรับการเรียนรู้ยุค </w:t>
            </w:r>
            <w:r w:rsidRPr="00F97685">
              <w:rPr>
                <w:rFonts w:ascii="TH SarabunPSK" w:hAnsi="TH SarabunPSK" w:cs="TH SarabunPSK"/>
                <w:color w:val="000000" w:themeColor="text1"/>
                <w:sz w:val="28"/>
              </w:rPr>
              <w:t>Digital Age</w:t>
            </w:r>
          </w:p>
        </w:tc>
        <w:tc>
          <w:tcPr>
            <w:tcW w:w="2835" w:type="dxa"/>
          </w:tcPr>
          <w:p w:rsidR="00F97685" w:rsidRPr="0071084C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2.5.3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พัฒนาครูผู้สอนตำรากลางภาษาอังกฤษ</w:t>
            </w:r>
          </w:p>
        </w:tc>
        <w:tc>
          <w:tcPr>
            <w:tcW w:w="1417" w:type="dxa"/>
          </w:tcPr>
          <w:p w:rsidR="00F97685" w:rsidRPr="00C8783F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F97685" w:rsidRPr="00E31961" w:rsidRDefault="00F97685" w:rsidP="00F9768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</w:t>
            </w:r>
            <w:r w:rsidR="00E319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จัดการเรียนการสอนและ</w:t>
            </w:r>
          </w:p>
          <w:p w:rsidR="00F97685" w:rsidRPr="00E31961" w:rsidRDefault="00F97685" w:rsidP="00F97685">
            <w:pPr>
              <w:ind w:left="6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พัฒนาผู้เรียนตามการเรียนรู้</w:t>
            </w:r>
          </w:p>
          <w:p w:rsidR="00F97685" w:rsidRPr="00E31961" w:rsidRDefault="00F97685" w:rsidP="00F9768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</w:t>
            </w: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BBL (Brain-based Learning)</w:t>
            </w:r>
          </w:p>
        </w:tc>
        <w:tc>
          <w:tcPr>
            <w:tcW w:w="2835" w:type="dxa"/>
          </w:tcPr>
          <w:p w:rsidR="00F97685" w:rsidRPr="00E31961" w:rsidRDefault="00F97685" w:rsidP="00F27DCE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2.6.1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จัดการเรียนการสอนให้ตอบสนองต่อความถนัดของผู้เรียน</w:t>
            </w:r>
          </w:p>
        </w:tc>
        <w:tc>
          <w:tcPr>
            <w:tcW w:w="1417" w:type="dxa"/>
          </w:tcPr>
          <w:p w:rsidR="00F97685" w:rsidRDefault="00F97685">
            <w:r w:rsidRPr="00FB39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7685" w:rsidRPr="00F97685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F97685" w:rsidRPr="00E31961" w:rsidRDefault="00F97685" w:rsidP="00F27DCE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2.6.2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จัดสภาพแวดล้อมให้ผู้เรียนได้พัฒนาตามอัจฉริยภาพของตน</w:t>
            </w:r>
          </w:p>
        </w:tc>
        <w:tc>
          <w:tcPr>
            <w:tcW w:w="1417" w:type="dxa"/>
          </w:tcPr>
          <w:p w:rsidR="00F97685" w:rsidRDefault="00F97685">
            <w:r w:rsidRPr="00FB39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7685" w:rsidRPr="00F97685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F97685" w:rsidRPr="00E31961" w:rsidRDefault="00F97685" w:rsidP="00F27DCE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2.6.3</w:t>
            </w:r>
            <w:r w:rsid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จัดกิจกรรมส่งเสริมให้ผู้เรียนได้พัฒนาตามถนัดหรือสนใจ</w:t>
            </w:r>
          </w:p>
        </w:tc>
        <w:tc>
          <w:tcPr>
            <w:tcW w:w="1417" w:type="dxa"/>
          </w:tcPr>
          <w:p w:rsidR="00F97685" w:rsidRDefault="00F97685">
            <w:r w:rsidRPr="00FB39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3F1C0D" w:rsidRDefault="003F1C0D">
      <w:pPr>
        <w:sectPr w:rsidR="003F1C0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ED6F32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18662D" w:rsidRDefault="003F1C0D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2.1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พัฒนาผู้เรียนให้มีมาตรฐาน</w:t>
      </w:r>
      <w:r w:rsidRPr="00410407">
        <w:rPr>
          <w:rFonts w:ascii="TH SarabunPSK" w:hAnsi="TH SarabunPSK" w:cs="TH SarabunPSK"/>
          <w:color w:val="000000" w:themeColor="text1"/>
          <w:sz w:val="28"/>
          <w:cs/>
        </w:rPr>
        <w:t>สากล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3F1C0D" w:rsidTr="00F27DCE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3F1C0D" w:rsidTr="00F27DCE">
        <w:trPr>
          <w:trHeight w:val="1808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174013" w:rsidRDefault="003F1C0D" w:rsidP="00F27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2.1.1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พัฒนาความเป็นเลิศทางวิชาการ</w:t>
            </w:r>
          </w:p>
          <w:p w:rsidR="003F1C0D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3F1C0D"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="003F1C0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1C0D"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ให้ผู้เรียนมีผลสัมฤทธิ์ทางการเรียนผ่านการประเมินระดับชาติอยู่ในระดับดีเป็นที่ยอมรับจากสถาบันนานาชาติ</w:t>
            </w:r>
          </w:p>
          <w:p w:rsidR="00FF26C8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ส่งเสริมให้ผู้เรียนมีความสามารถ ความถนัดเฉพาะทางเป็นที่ประจักษ์ สามารถแข่งขันในระดับชาติและนานาชาติ</w:t>
            </w:r>
          </w:p>
          <w:p w:rsidR="00FF26C8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สามารถเข้าศึกษาต่อในระดับที่สูงขึ้นจนถึงระดับอุดมศึกษาทั้งในประเทศและต่างประเทศในอัตราสูง</w:t>
            </w:r>
          </w:p>
          <w:p w:rsidR="00FF26C8" w:rsidRPr="00174013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พัฒนาผู้เรียนให้มีผลการเรียนที่สามารถถ่ายโอนกับสถานศึกษาระดับต่างๆ ในนานาชาติได้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อยละ.............</w:t>
            </w:r>
            <w:r w:rsidR="00F27DCE"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ผ่านการประเมินระดับชาติอยู่ในระดับดี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 xml:space="preserve">(สอบ 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O-net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.6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.3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F27DCE">
              <w:rPr>
                <w:rFonts w:ascii="TH SarabunPSK" w:hAnsi="TH SarabunPSK" w:cs="TH SarabunPSK"/>
                <w:sz w:val="28"/>
              </w:rPr>
              <w:t>6/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ปวช.</w:t>
            </w:r>
            <w:r w:rsidR="00F27DCE">
              <w:rPr>
                <w:rFonts w:ascii="TH SarabunPSK" w:hAnsi="TH SarabunPSK" w:cs="TH SarabunPSK"/>
                <w:sz w:val="28"/>
              </w:rPr>
              <w:t>3)</w:t>
            </w:r>
          </w:p>
          <w:p w:rsidR="005F2551" w:rsidRP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27DCE" w:rsidRDefault="00F27DCE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นักเรียนที่มี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ความสามารถ ความถนัดเฉพาะทางเป็นที่ประจักษ์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มีจำนวน...........คน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สามารถแข่งขันในระดับชาติและนานาชาติ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จำนวน..........คน คิดเป็นร้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อยละ.............</w:t>
            </w:r>
          </w:p>
          <w:p w:rsidR="005F2551" w:rsidRP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C50A8A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นักเรียน ม.</w:t>
            </w:r>
            <w:r w:rsidR="00F27DCE">
              <w:rPr>
                <w:rFonts w:ascii="TH SarabunPSK" w:hAnsi="TH SarabunPSK" w:cs="TH SarabunPSK"/>
                <w:sz w:val="28"/>
              </w:rPr>
              <w:t>6 /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ปวช.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3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รัอยละ.............สามารถศึกษาต่อในระดับอุดมศึกษาทั้งภาครัฐและเอกชน</w:t>
            </w:r>
          </w:p>
          <w:p w:rsidR="005F2551" w:rsidRP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F27DCE" w:rsidRDefault="00F27DCE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27DCE" w:rsidRDefault="00C50A8A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5F2551"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นักเรียนที่ศึกษาต่อต่างชาติมีจำนวน............คน </w:t>
            </w:r>
            <w:r w:rsidR="005F25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นำผลการเรียนของโรงเรียนไป</w:t>
            </w:r>
            <w:r w:rsidR="005F2551"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ถ่ายโอน</w:t>
            </w:r>
            <w:r w:rsidR="005F2551">
              <w:rPr>
                <w:rFonts w:ascii="TH SarabunPSK" w:hAnsi="TH SarabunPSK" w:cs="TH SarabunPSK" w:hint="cs"/>
                <w:sz w:val="28"/>
                <w:cs/>
              </w:rPr>
              <w:t>จำนวน............คน คิดเป็นร้อยละ................</w:t>
            </w:r>
          </w:p>
          <w:p w:rsidR="003F1C0D" w:rsidRPr="006D7C40" w:rsidRDefault="005F2551" w:rsidP="00F27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ผลการประเมินเฉลี่ยร้อยละ............................</w:t>
            </w:r>
            <w:r w:rsidR="007C3313">
              <w:rPr>
                <w:rFonts w:ascii="TH SarabunPSK" w:hAnsi="TH SarabunPSK" w:cs="TH SarabunPSK" w:hint="cs"/>
                <w:cs/>
              </w:rPr>
              <w:t xml:space="preserve"> </w:t>
            </w:r>
            <w:r w:rsidR="007C3313" w:rsidRPr="007C3313">
              <w:rPr>
                <w:rFonts w:ascii="TH SarabunPSK" w:hAnsi="TH SarabunPSK" w:cs="TH SarabunPSK" w:hint="cs"/>
                <w:sz w:val="28"/>
                <w:cs/>
              </w:rPr>
              <w:t xml:space="preserve">(ผลรวมร้อยละจากข้อย่อย </w:t>
            </w:r>
            <w:r w:rsidR="007C3313" w:rsidRPr="007C3313">
              <w:rPr>
                <w:rFonts w:ascii="TH SarabunPSK" w:hAnsi="TH SarabunPSK" w:cs="TH SarabunPSK"/>
                <w:sz w:val="28"/>
              </w:rPr>
              <w:t xml:space="preserve">4 </w:t>
            </w:r>
            <w:r w:rsidR="007C3313" w:rsidRPr="007C3313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="007C3313"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="007C3313" w:rsidRPr="007C3313">
              <w:rPr>
                <w:rFonts w:ascii="TH SarabunPSK" w:hAnsi="TH SarabunPSK" w:cs="TH SarabunPSK" w:hint="cs"/>
                <w:sz w:val="28"/>
                <w:cs/>
              </w:rPr>
              <w:t xml:space="preserve">หาร </w:t>
            </w:r>
            <w:r w:rsidR="007C3313" w:rsidRPr="007C3313">
              <w:rPr>
                <w:rFonts w:ascii="TH SarabunPSK" w:hAnsi="TH SarabunPSK" w:cs="TH SarabunPSK"/>
                <w:sz w:val="28"/>
              </w:rPr>
              <w:t>4 )</w:t>
            </w:r>
          </w:p>
        </w:tc>
      </w:tr>
      <w:tr w:rsidR="003F1C0D" w:rsidTr="00F27DCE">
        <w:trPr>
          <w:trHeight w:val="1227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BF07FB" w:rsidRPr="00410407" w:rsidRDefault="00BF07FB" w:rsidP="00BF07F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2.1.2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พัฒนาทักษะการสื่อสาร</w:t>
            </w:r>
          </w:p>
          <w:p w:rsidR="00BF07FB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พัฒนาผู้เรียนให้มีทักษะการใช้ภาษาอังกฤษในการสื่อสารระดับดีตามมาตรฐานมูลนิธิฯ </w:t>
            </w:r>
          </w:p>
          <w:p w:rsidR="00BF07FB" w:rsidRPr="00410407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1C0D" w:rsidRPr="00174013" w:rsidRDefault="00BF07FB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="007C33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พัฒนาผู้เรียนให้มีทักษะการใช้ภาษาไทยในการสื่อสารระดับดีตามมาตรฐานชาติ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มีทักษะการใช้ภาษาอังกฤษในการสื่อสารระดับดี</w:t>
            </w:r>
          </w:p>
          <w:p w:rsidR="00C50A8A" w:rsidRPr="007C3313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0A8A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C50A8A">
              <w:rPr>
                <w:rFonts w:ascii="TH SarabunPSK" w:hAnsi="TH SarabunPSK" w:cs="TH SarabunPSK"/>
                <w:sz w:val="28"/>
              </w:rPr>
              <w:t xml:space="preserve">) </w:t>
            </w:r>
            <w:r w:rsidR="00C50A8A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C50A8A">
              <w:rPr>
                <w:rFonts w:ascii="TH SarabunPSK" w:hAnsi="TH SarabunPSK" w:cs="TH SarabunPSK"/>
                <w:sz w:val="28"/>
              </w:rPr>
              <w:t xml:space="preserve"> </w:t>
            </w:r>
            <w:r w:rsidR="00C50A8A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C50A8A">
              <w:rPr>
                <w:rFonts w:ascii="TH SarabunPSK" w:hAnsi="TH SarabunPSK" w:cs="TH SarabunPSK"/>
                <w:sz w:val="28"/>
              </w:rPr>
              <w:t xml:space="preserve"> </w:t>
            </w:r>
            <w:r w:rsidR="00C50A8A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C50A8A">
              <w:rPr>
                <w:rFonts w:ascii="TH SarabunPSK" w:hAnsi="TH SarabunPSK" w:cs="TH SarabunPSK"/>
                <w:sz w:val="28"/>
              </w:rPr>
              <w:t xml:space="preserve"> </w:t>
            </w:r>
            <w:r w:rsidR="00C50A8A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มีทักษะการใช้ภาษาไทยในการสื่อสารระดับดี</w:t>
            </w:r>
          </w:p>
          <w:p w:rsidR="003F1C0D" w:rsidRPr="007C3313" w:rsidRDefault="007C3313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ผลการประเมินเฉลี่ยร้อยละ............................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(ผลรวมร้อยละจากข้อย่อย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หาร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)</w:t>
            </w:r>
          </w:p>
        </w:tc>
      </w:tr>
      <w:tr w:rsidR="003F1C0D" w:rsidTr="00F27DCE">
        <w:trPr>
          <w:trHeight w:val="1175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BF07FB" w:rsidRPr="009A455E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พัฒนาทักษะความคิด</w:t>
            </w:r>
          </w:p>
          <w:p w:rsidR="00BF07FB" w:rsidRPr="009A455E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สร้างกิจกรรมแลกเปลี่ยนเรียนรู้และจัดทำโครงงานที่เสนอแนวคิด</w:t>
            </w:r>
            <w:r w:rsidRPr="0086765F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เพื่อสาธารณประโยชน์</w:t>
            </w:r>
          </w:p>
          <w:p w:rsidR="00BF07FB" w:rsidRPr="009A455E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ร่วมกับ</w:t>
            </w:r>
            <w:r w:rsidRPr="00AC0CBA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ผู้เรียนนานาชาติ</w:t>
            </w:r>
          </w:p>
          <w:p w:rsidR="003F1C0D" w:rsidRPr="00174013" w:rsidRDefault="00BF07FB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พัฒนาผู้เรียนให้สามารถเขียนเรียงความชั้นสูง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47764" w:rsidRDefault="00747764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47764" w:rsidRDefault="00747764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47764" w:rsidRDefault="007C3313" w:rsidP="00747764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="00747764"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สร้างกิจกรรมแลกเปลี่ยนเรียนรู้และจัดทำโครงงานที่เสนอแนวคิด</w:t>
            </w:r>
            <w:r w:rsidR="00747764" w:rsidRPr="0086765F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เพื่อสาธารณประโยชน์</w:t>
            </w:r>
            <w:r w:rsidR="00747764" w:rsidRPr="009A45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ร่วมกับ</w:t>
            </w:r>
            <w:r w:rsidR="00747764" w:rsidRPr="00AC0CBA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ผู้เรียนนานาชาติ</w:t>
            </w:r>
            <w:r w:rsidR="007477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(นักเรียน ป.</w:t>
            </w:r>
            <w:r w:rsidR="00747764">
              <w:rPr>
                <w:rFonts w:ascii="TH SarabunPSK" w:hAnsi="TH SarabunPSK" w:cs="TH SarabunPSK"/>
                <w:sz w:val="28"/>
              </w:rPr>
              <w:t xml:space="preserve">5 –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747764">
              <w:rPr>
                <w:rFonts w:ascii="TH SarabunPSK" w:hAnsi="TH SarabunPSK" w:cs="TH SarabunPSK"/>
                <w:sz w:val="28"/>
              </w:rPr>
              <w:t>6)</w:t>
            </w:r>
          </w:p>
          <w:p w:rsidR="007C3313" w:rsidRPr="00747764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="007477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สามารถเขียนเรียงความขั้นสูง</w:t>
            </w:r>
            <w:r w:rsidR="00747764">
              <w:rPr>
                <w:rFonts w:ascii="TH SarabunPSK" w:hAnsi="TH SarabunPSK" w:cs="TH SarabunPSK"/>
                <w:sz w:val="28"/>
              </w:rPr>
              <w:t xml:space="preserve">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(นักเรียน ป.</w:t>
            </w:r>
            <w:r w:rsidR="00747764">
              <w:rPr>
                <w:rFonts w:ascii="TH SarabunPSK" w:hAnsi="TH SarabunPSK" w:cs="TH SarabunPSK"/>
                <w:sz w:val="28"/>
              </w:rPr>
              <w:t xml:space="preserve">5 –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747764">
              <w:rPr>
                <w:rFonts w:ascii="TH SarabunPSK" w:hAnsi="TH SarabunPSK" w:cs="TH SarabunPSK"/>
                <w:sz w:val="28"/>
              </w:rPr>
              <w:t>6)</w:t>
            </w:r>
          </w:p>
          <w:p w:rsidR="007C3313" w:rsidRPr="006D7C40" w:rsidRDefault="007C3313" w:rsidP="007C33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ผลการประเมินเฉลี่ยร้อยละ............................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(ผลรวมร้อยละจากข้อย่อย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หาร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)</w:t>
            </w:r>
          </w:p>
        </w:tc>
      </w:tr>
      <w:tr w:rsidR="003F1C0D" w:rsidTr="00F27DCE">
        <w:trPr>
          <w:trHeight w:val="876"/>
        </w:trPr>
        <w:tc>
          <w:tcPr>
            <w:tcW w:w="2660" w:type="dxa"/>
            <w:tcBorders>
              <w:bottom w:val="nil"/>
            </w:tcBorders>
          </w:tcPr>
          <w:p w:rsidR="00BF07FB" w:rsidRPr="00C06C64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2.1.4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พัฒนาทักษะการสร้างผลงาน</w:t>
            </w:r>
          </w:p>
          <w:p w:rsidR="00BF07FB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ผู้เรียนเลือกเรียนและฝึกวิชาชีพตามความถนัดและความสนใจ</w:t>
            </w:r>
          </w:p>
          <w:p w:rsidR="00BF07FB" w:rsidRPr="00C06C64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พัฒนาผู้เรียนให้มีผลงานการประดิษฐ์ สร้างสรรค์และออกแบบผลงานเข้าแข่งขันในเวทีระดับชาติ และนานาชาติ</w:t>
            </w:r>
          </w:p>
          <w:p w:rsidR="00BF07FB" w:rsidRPr="00C06C64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พัฒนาผู้เรียนให้ใช้เทคโนโลยีในการเรียนรู้ ออกแบบ สร้างสรรค์งาน สื่อสาร นำเสนอ เผยแพร่และแลกเปลี่ยนผลงานได้ในระดับนานาชาติ</w:t>
            </w:r>
          </w:p>
          <w:p w:rsidR="003F1C0D" w:rsidRPr="00174013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946" w:type="dxa"/>
          </w:tcPr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="00ED6F32"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เลือกเรียนและฝึกวิชาชีพตามความถนัดและความสนใจ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>(นักเรียน ป.</w:t>
            </w:r>
            <w:r>
              <w:rPr>
                <w:rFonts w:ascii="TH SarabunPSK" w:hAnsi="TH SarabunPSK" w:cs="TH SarabunPSK"/>
                <w:sz w:val="28"/>
              </w:rPr>
              <w:t xml:space="preserve">5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6)</w:t>
            </w:r>
          </w:p>
          <w:p w:rsidR="00994B22" w:rsidRPr="00747764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="00ED6F32"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มีผลงานการประดิษฐ์ สร้างสรรค์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Pr="00ED6F3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="00ED6F32"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ใช้เทคโนโลยีในการเรียนรู้ ออกแบบ สร้างสรรค์งาน สื่อสาร นำเสนอ เผยแพร่และแลกเปลี่ยนผลงานได้</w:t>
            </w:r>
          </w:p>
          <w:p w:rsidR="003F1C0D" w:rsidRPr="006D7C40" w:rsidRDefault="00994B22" w:rsidP="00994B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ผลการประเมินเฉลี่ยร้อยละ............................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(ผลรวมร้อยละจากข้อย่อย </w:t>
            </w:r>
            <w:r w:rsidR="00ED6F32">
              <w:rPr>
                <w:rFonts w:ascii="TH SarabunPSK" w:hAnsi="TH SarabunPSK" w:cs="TH SarabunPSK"/>
                <w:sz w:val="28"/>
              </w:rPr>
              <w:t>3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หาร </w:t>
            </w:r>
            <w:r w:rsidR="00ED6F32">
              <w:rPr>
                <w:rFonts w:ascii="TH SarabunPSK" w:hAnsi="TH SarabunPSK" w:cs="TH SarabunPSK"/>
                <w:sz w:val="28"/>
              </w:rPr>
              <w:t>3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)</w:t>
            </w:r>
          </w:p>
        </w:tc>
      </w:tr>
      <w:tr w:rsidR="003F1C0D" w:rsidTr="00F27DCE">
        <w:tc>
          <w:tcPr>
            <w:tcW w:w="2660" w:type="dxa"/>
          </w:tcPr>
          <w:p w:rsidR="003F1C0D" w:rsidRPr="009773D8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3F1C0D" w:rsidRPr="006D7C40" w:rsidRDefault="00D53601" w:rsidP="00D536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เฉลี่ย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ร้อยละ..................................</w:t>
            </w:r>
          </w:p>
        </w:tc>
      </w:tr>
    </w:tbl>
    <w:p w:rsidR="003F1C0D" w:rsidRDefault="003F1C0D" w:rsidP="003F1C0D">
      <w:pPr>
        <w:spacing w:after="0" w:line="240" w:lineRule="auto"/>
      </w:pPr>
    </w:p>
    <w:p w:rsidR="003F1C0D" w:rsidRDefault="003F1C0D" w:rsidP="003F1C0D">
      <w:pPr>
        <w:spacing w:after="0" w:line="240" w:lineRule="auto"/>
        <w:sectPr w:rsidR="003F1C0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3F1C0D" w:rsidP="00ED6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ED6F32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18662D" w:rsidRDefault="003F1C0D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2.2 </w:t>
      </w:r>
      <w:r w:rsidRPr="00245A82">
        <w:rPr>
          <w:rFonts w:ascii="TH SarabunPSK" w:hAnsi="TH SarabunPSK" w:cs="TH SarabunPSK" w:hint="cs"/>
          <w:color w:val="000000" w:themeColor="text1"/>
          <w:sz w:val="28"/>
          <w:cs/>
        </w:rPr>
        <w:t>จัดการเรียนการสอนเทียบเคียงมาตรฐานสากล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3F1C0D" w:rsidTr="00F27DCE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3F1C0D" w:rsidTr="00F27DCE">
        <w:trPr>
          <w:trHeight w:val="1808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245A82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2.2.1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พัฒนาคุณภาพวิชาการ</w:t>
            </w:r>
          </w:p>
          <w:p w:rsidR="003F1C0D" w:rsidRPr="00245A82" w:rsidRDefault="00346547" w:rsidP="00F27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F1C0D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="003F1C0D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จัดหลักสูตรเทียบเคียงกับหลักสูตรมาตรฐานสากล</w:t>
            </w:r>
          </w:p>
          <w:p w:rsidR="00346547" w:rsidRPr="00245A82" w:rsidRDefault="00346547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จัดหลักสูตรที่ส่งเสริมความเป็นเลิศตอบสนองต่อความถนัดและศักยภาพตามความต้องการของผู้เรียน</w:t>
            </w:r>
          </w:p>
          <w:p w:rsidR="00346547" w:rsidRPr="00245A82" w:rsidRDefault="00346547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="00584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จัดหลักสูตรหรือกิจกรรมส่งเสริมอาชีพ</w:t>
            </w:r>
          </w:p>
          <w:p w:rsidR="00346547" w:rsidRPr="00245A82" w:rsidRDefault="00346547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="00584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จัดการเรียนการสอนโดยใช้ภาษาอังกฤษเป็นสื่อในการจัดการเรียนการสอน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วิชา ได้แก่ คณิตศาสตร์ วิทยาศาสตร์ ภาษาอังกฤษ สังคมศึกษาและ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Values Education </w:t>
            </w:r>
          </w:p>
          <w:p w:rsidR="00346547" w:rsidRPr="00245A82" w:rsidRDefault="00584173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ลดเวลาสอน เพิ่มเวลาเรียนรู้หรือปรับลดเนื้อหา เพิ่มความเข้มข้นของเนื้อหา จัดกิจกรรมสู่สาระการเรียนรู้ที่ส่งเสริมความเป็นเลิศ</w:t>
            </w:r>
          </w:p>
          <w:p w:rsidR="00346547" w:rsidRPr="00245A82" w:rsidRDefault="00584173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ใช้ตำราเรียน และสื่อที่มีคุณภาพระดับสากล</w:t>
            </w:r>
          </w:p>
          <w:p w:rsidR="00346547" w:rsidRPr="00245A82" w:rsidRDefault="00584173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7)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ใช้ระบบการวัดผลประเมินแบบมาตรฐานสากล โดยประเมินจากการสอบข้อเขียน สอบปากเปล่า สอบสัมภาษณ์และสามารถเทียบโอนผลการเรียนกับสถานศึกษาระดับต่างๆทั้งในและต่างประเทศ</w:t>
            </w:r>
          </w:p>
          <w:p w:rsidR="003F1C0D" w:rsidRPr="00245A82" w:rsidRDefault="00584173" w:rsidP="0034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8)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พัฒนาระบบห้องเรียนคุณภาพ (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Quality Classroom System)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Pr="00950B1F" w:rsidRDefault="00584173" w:rsidP="005841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</w:tc>
      </w:tr>
      <w:tr w:rsidR="003F1C0D" w:rsidTr="00F27DCE">
        <w:trPr>
          <w:trHeight w:val="1227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2.2.2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ยกระดับคุณภาพครู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พัฒนาครูผู้สอนให้มีความรู้ความสามารถและเชี่ยวชาญเฉพาะทางด้านวิชาการผ่านการประเมินในระดับชาติ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พัฒนาครูให้สามารถใช้ภาษาต่างประเทศในการสื่อสาร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ครูใช้ตำรากลางภาษาอังกฤษของมูลนิธิฯ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วิชา ได้แก่ คณิตศาสตร์ วิทยาศาสตร์ ภาษาอังกฤษ สังคมศึกษาและ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Values Education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เป็นสื่อในการจัดการเรียนการสอนเป็นภาษาอังกฤษ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640FD">
              <w:rPr>
                <w:rFonts w:ascii="TH SarabunPSK" w:hAnsi="TH SarabunPSK" w:cs="TH SarabunPSK"/>
                <w:sz w:val="28"/>
                <w:cs/>
              </w:rPr>
              <w:t>4)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/>
                <w:sz w:val="28"/>
                <w:cs/>
              </w:rPr>
              <w:t>ตรวจสอบคุณภาพครูผู้สอนตำรากลางภาษาอังกฤษของมูลนิธิฯ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ครูใช้สื่ออิเล็กทรอนิกส์ (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ICT)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ในการจัดการเรียนการสอน การวัดผลประเมินผลและการเผยแพร่ผลงานทั้งระบบออนไลน์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(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Online)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และออฟไลน์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(Offline)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ครูสามารถแลกเปลี่ยนเรียนรู้ประสบการณ์ในการจัดการเรียนการสอนกับนานาชาติ</w:t>
            </w:r>
          </w:p>
          <w:p w:rsidR="003F1C0D" w:rsidRPr="00E177C1" w:rsidRDefault="00E177C1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7)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ครูใช้การวิจัย สื่อ นวัตกรรม เพื่อพัฒนาผู้เรียนอย่างต่อเนื่อง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Pr="002845B9" w:rsidRDefault="00E177C1" w:rsidP="00E177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จำนวนครูที่มีผลการประเมินตามมาตรฐานที่ </w:t>
            </w:r>
            <w:r>
              <w:rPr>
                <w:rFonts w:ascii="TH SarabunPSK" w:hAnsi="TH SarabunPSK" w:cs="TH SarabunPSK"/>
              </w:rPr>
              <w:t xml:space="preserve">7 </w:t>
            </w:r>
            <w:r>
              <w:rPr>
                <w:rFonts w:ascii="TH SarabunPSK" w:hAnsi="TH SarabunPSK" w:cs="TH SarabunPSK" w:hint="cs"/>
                <w:cs/>
              </w:rPr>
              <w:t>ระดับดีขึ้นไป จำนวน...........คน จากจำนวนครูทั้งหมด..........คน คิดเป็นร้อยละ.................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E177C1" w:rsidRP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Pr="002845B9" w:rsidRDefault="00E177C1" w:rsidP="00E177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สามารถใช้ภาษาต่างประเทศในการสื่อสาร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ระดับดีจำนวน..................คน</w:t>
            </w:r>
            <w:r>
              <w:rPr>
                <w:rFonts w:ascii="TH SarabunPSK" w:hAnsi="TH SarabunPSK" w:cs="TH SarabunPSK" w:hint="cs"/>
                <w:cs/>
              </w:rPr>
              <w:t xml:space="preserve"> จากจำนวนครูทั้งหมด..........คน คิดเป็นร้อยละ.................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E177C1" w:rsidRP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ใช้ตำรากลางภาษาอังกฤษของมูลนิธิฯ</w:t>
            </w:r>
            <w:r>
              <w:rPr>
                <w:rFonts w:ascii="TH SarabunPSK" w:hAnsi="TH SarabunPSK" w:cs="TH SarabunPSK" w:hint="cs"/>
                <w:cs/>
              </w:rPr>
              <w:t xml:space="preserve"> จำนวน............วิชา</w:t>
            </w:r>
          </w:p>
          <w:p w:rsidR="00E177C1" w:rsidRPr="002845B9" w:rsidRDefault="00E177C1" w:rsidP="00E177C1">
            <w:pPr>
              <w:rPr>
                <w:rFonts w:ascii="TH SarabunPSK" w:hAnsi="TH SarabunPSK" w:cs="TH SarabunPSK"/>
                <w:sz w:val="28"/>
                <w:cs/>
              </w:rPr>
            </w:pPr>
            <w:r w:rsidRPr="002845B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ดีเยี่ยม/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4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ดีมาก/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2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พอใช้/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1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>ปรับปรุง)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E177C1" w:rsidRP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  <w:cs/>
              </w:rPr>
            </w:pPr>
            <w:r w:rsidRPr="00F640FD">
              <w:rPr>
                <w:rFonts w:ascii="TH SarabunPSK" w:hAnsi="TH SarabunPSK" w:cs="TH SarabunPSK"/>
                <w:sz w:val="28"/>
                <w:cs/>
              </w:rPr>
              <w:t>ครูผู้สอนตำรากลางภาษาอังกฤษของมูลนิธิฯ</w:t>
            </w:r>
            <w:r>
              <w:rPr>
                <w:rFonts w:ascii="TH SarabunPSK" w:hAnsi="TH SarabunPSK" w:cs="TH SarabunPSK" w:hint="cs"/>
                <w:cs/>
              </w:rPr>
              <w:t xml:space="preserve"> มีคุณภาพระดับดีขึ้นไปจำนวน............คน จากจำนวนครู</w:t>
            </w:r>
            <w:r w:rsidRPr="00F640FD">
              <w:rPr>
                <w:rFonts w:ascii="TH SarabunPSK" w:hAnsi="TH SarabunPSK" w:cs="TH SarabunPSK"/>
                <w:sz w:val="28"/>
                <w:cs/>
              </w:rPr>
              <w:t>ผู้สอนตำรากลาง</w:t>
            </w:r>
            <w:r>
              <w:rPr>
                <w:rFonts w:ascii="TH SarabunPSK" w:hAnsi="TH SarabunPSK" w:cs="TH SarabunPSK" w:hint="cs"/>
                <w:cs/>
              </w:rPr>
              <w:t>ฯทั้งหมด..........คน คิดเป็นร้อยละ.................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</w:rPr>
            </w:pP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ครูใช้สื่ออิเล็กทรอนิกส์ (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ICT)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ในการจัดการเรียนการสอน การวัดผลประเมินผลและการเผยแพร่ผลงานทั้งระบบออนไลน์ (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Online)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และออฟไลน์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(Offline)</w:t>
            </w:r>
            <w:r>
              <w:rPr>
                <w:rFonts w:ascii="TH SarabunPSK" w:hAnsi="TH SarabunPSK" w:cs="TH SarabunPSK" w:hint="cs"/>
                <w:cs/>
              </w:rPr>
              <w:t>จำนวน............คน จากจำนวนครูทั้งหมด..........คน คิดเป็นร้อยละ.................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</w:rPr>
            </w:pP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ครูสามารถแลกเปลี่ยนเรียนรู้ประสบการณ์ในการจัดการเรียนการสอนกับนานาชาติ</w:t>
            </w:r>
            <w:r>
              <w:rPr>
                <w:rFonts w:ascii="TH SarabunPSK" w:hAnsi="TH SarabunPSK" w:cs="TH SarabunPSK" w:hint="cs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............คน จากจำนวนครูทั้งหมด..........คน คิดเป็นร้อยละ.................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C7473" w:rsidRDefault="00AC7473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C7473" w:rsidRDefault="00AC7473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C7473" w:rsidRDefault="00AC7473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  <w:cs/>
              </w:rPr>
            </w:pP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ครูใช้การวิจัย สื่อ นวัตกรรม เพื่อพัฒนาผู้เรียนอย่างต่อเนื่อง</w:t>
            </w:r>
            <w:r>
              <w:rPr>
                <w:rFonts w:ascii="TH SarabunPSK" w:hAnsi="TH SarabunPSK" w:cs="TH SarabunPSK" w:hint="cs"/>
                <w:cs/>
              </w:rPr>
              <w:t>ระดับดีขึ้นไปจำนวน............คน จากจำนวนครูทั้งหมด..........คน คิดเป็นร้อยละ.................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เฉลี่ยระดับคุณภาพ.............................</w:t>
            </w:r>
            <w:r w:rsidR="00397BE5">
              <w:rPr>
                <w:rFonts w:ascii="TH SarabunPSK" w:hAnsi="TH SarabunPSK" w:cs="TH SarabunPSK" w:hint="cs"/>
                <w:sz w:val="28"/>
                <w:cs/>
              </w:rPr>
              <w:t>(จากผลรวมระดับคุณภาพ</w:t>
            </w:r>
            <w:r w:rsidR="00B52C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52CA1">
              <w:rPr>
                <w:rFonts w:ascii="TH SarabunPSK" w:hAnsi="TH SarabunPSK" w:cs="TH SarabunPSK"/>
                <w:sz w:val="28"/>
              </w:rPr>
              <w:t xml:space="preserve">7 </w:t>
            </w:r>
            <w:r w:rsidR="00B52CA1">
              <w:rPr>
                <w:rFonts w:ascii="TH SarabunPSK" w:hAnsi="TH SarabunPSK" w:cs="TH SarabunPSK" w:hint="cs"/>
                <w:sz w:val="28"/>
                <w:cs/>
              </w:rPr>
              <w:t xml:space="preserve">ข้อ หารด้วย </w:t>
            </w:r>
            <w:r w:rsidR="00B52CA1">
              <w:rPr>
                <w:rFonts w:ascii="TH SarabunPSK" w:hAnsi="TH SarabunPSK" w:cs="TH SarabunPSK"/>
                <w:sz w:val="28"/>
              </w:rPr>
              <w:t>7)</w:t>
            </w:r>
          </w:p>
          <w:p w:rsidR="00B52CA1" w:rsidRPr="00DB5541" w:rsidRDefault="00DB5541" w:rsidP="00DB5541">
            <w:pPr>
              <w:rPr>
                <w:rFonts w:ascii="TH SarabunPSK" w:hAnsi="TH SarabunPSK" w:cs="TH SarabunPSK"/>
                <w:cs/>
              </w:rPr>
            </w:pP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66182">
              <w:rPr>
                <w:rFonts w:ascii="TH SarabunPSK" w:hAnsi="TH SarabunPSK" w:cs="TH SarabunPSK" w:hint="cs"/>
                <w:sz w:val="28"/>
                <w:cs/>
              </w:rPr>
              <w:t xml:space="preserve">(ค่าเฉลี่ย </w:t>
            </w:r>
            <w:r w:rsidRPr="00166182">
              <w:rPr>
                <w:rFonts w:ascii="TH SarabunPSK" w:hAnsi="TH SarabunPSK" w:cs="TH SarabunPSK"/>
                <w:sz w:val="28"/>
              </w:rPr>
              <w:t>* 20)</w:t>
            </w:r>
          </w:p>
        </w:tc>
      </w:tr>
      <w:tr w:rsidR="00346547" w:rsidTr="00F27DCE">
        <w:trPr>
          <w:trHeight w:val="1227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DB5541" w:rsidRPr="006D1750" w:rsidRDefault="00E177C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</w:t>
            </w:r>
            <w:r w:rsidR="00DB5541" w:rsidRPr="006D1750">
              <w:rPr>
                <w:rFonts w:ascii="TH SarabunPSK" w:hAnsi="TH SarabunPSK" w:cs="TH SarabunPSK"/>
                <w:color w:val="000000" w:themeColor="text1"/>
                <w:sz w:val="28"/>
              </w:rPr>
              <w:t>2.2.3</w:t>
            </w:r>
            <w:r w:rsidR="00DB5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B5541"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พัฒนาคุณภาพการวิจัย</w:t>
            </w:r>
          </w:p>
          <w:p w:rsidR="00DB5541" w:rsidRPr="006D1750" w:rsidRDefault="00DB554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1750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พัฒนาการทำวิจัยด้านต่างๆ อย่างต่อเนื่อง</w:t>
            </w:r>
          </w:p>
          <w:p w:rsidR="00346547" w:rsidRPr="00245A82" w:rsidRDefault="00DB5541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1750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ใช้ผลการวิจัยยกระดับคุณภาพการศึกษา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46547" w:rsidRDefault="00346547" w:rsidP="00F27DCE">
            <w:pPr>
              <w:rPr>
                <w:rFonts w:ascii="TH SarabunPSK" w:hAnsi="TH SarabunPSK" w:cs="TH SarabunPSK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พัฒนาการทำวิจัย</w:t>
            </w: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อย่างต่อเนื่อง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26A2A">
              <w:rPr>
                <w:rFonts w:ascii="TH SarabunPSK" w:hAnsi="TH SarabunPSK" w:cs="TH SarabunPSK" w:hint="cs"/>
                <w:u w:val="single"/>
                <w:cs/>
              </w:rPr>
              <w:t>ในด้าน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F7609E">
              <w:rPr>
                <w:rFonts w:ascii="TH SarabunPSK" w:hAnsi="TH SarabunPSK" w:cs="TH SarabunPSK"/>
                <w:sz w:val="28"/>
              </w:rPr>
              <w:t>1.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F7609E">
              <w:rPr>
                <w:rFonts w:ascii="TH SarabunPSK" w:hAnsi="TH SarabunPSK" w:cs="TH SarabunPSK"/>
                <w:sz w:val="28"/>
              </w:rPr>
              <w:t>2.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F7609E">
              <w:rPr>
                <w:rFonts w:ascii="TH SarabunPSK" w:hAnsi="TH SarabunPSK" w:cs="TH SarabunPSK"/>
                <w:sz w:val="28"/>
              </w:rPr>
              <w:t>3.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F7609E">
              <w:rPr>
                <w:rFonts w:ascii="TH SarabunPSK" w:hAnsi="TH SarabunPSK" w:cs="TH SarabunPSK"/>
                <w:sz w:val="28"/>
              </w:rPr>
              <w:t>4.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F7609E">
              <w:rPr>
                <w:rFonts w:ascii="TH SarabunPSK" w:hAnsi="TH SarabunPSK" w:cs="TH SarabunPSK"/>
                <w:sz w:val="28"/>
              </w:rPr>
              <w:t>5.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2845B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ดีเยี่ยม/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4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ดีมาก/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2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พอใช้/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1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>ปรับปรุง)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</w:rPr>
            </w:pP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ใช้ผลการวิจัยยกระดับคุณภาพการศึกษา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26A2A">
              <w:rPr>
                <w:rFonts w:ascii="TH SarabunPSK" w:hAnsi="TH SarabunPSK" w:cs="TH SarabunPSK" w:hint="cs"/>
                <w:u w:val="single"/>
                <w:cs/>
              </w:rPr>
              <w:t>ในเรื่อง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F7609E">
              <w:rPr>
                <w:rFonts w:ascii="TH SarabunPSK" w:hAnsi="TH SarabunPSK" w:cs="TH SarabunPSK"/>
                <w:sz w:val="28"/>
              </w:rPr>
              <w:t>1.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F7609E">
              <w:rPr>
                <w:rFonts w:ascii="TH SarabunPSK" w:hAnsi="TH SarabunPSK" w:cs="TH SarabunPSK"/>
                <w:sz w:val="28"/>
              </w:rPr>
              <w:t>2.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F7609E">
              <w:rPr>
                <w:rFonts w:ascii="TH SarabunPSK" w:hAnsi="TH SarabunPSK" w:cs="TH SarabunPSK"/>
                <w:sz w:val="28"/>
              </w:rPr>
              <w:t>3.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F7609E">
              <w:rPr>
                <w:rFonts w:ascii="TH SarabunPSK" w:hAnsi="TH SarabunPSK" w:cs="TH SarabunPSK"/>
                <w:sz w:val="28"/>
              </w:rPr>
              <w:t>4.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F7609E">
              <w:rPr>
                <w:rFonts w:ascii="TH SarabunPSK" w:hAnsi="TH SarabunPSK" w:cs="TH SarabunPSK"/>
                <w:sz w:val="28"/>
              </w:rPr>
              <w:t>5.</w:t>
            </w:r>
          </w:p>
          <w:p w:rsidR="00DB5541" w:rsidRDefault="00DB5541" w:rsidP="00DB5541">
            <w:pPr>
              <w:rPr>
                <w:rFonts w:ascii="TH SarabunPSK" w:hAnsi="TH SarabunPSK" w:cs="TH SarabunPSK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</w:rPr>
            </w:pPr>
          </w:p>
          <w:p w:rsidR="00DB5541" w:rsidRPr="00D53601" w:rsidRDefault="00DB554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ดีเยี่ยม/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ดีมาก/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ดี/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พอใช้/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ปรับปรุง)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3601">
              <w:rPr>
                <w:rFonts w:ascii="TH SarabunPSK" w:hAnsi="TH SarabunPSK" w:cs="TH SarabunPSK" w:hint="cs"/>
                <w:color w:val="000000" w:themeColor="text1"/>
                <w:cs/>
              </w:rPr>
              <w:t>ผลประเมินระดับคุณภาพ...........................</w:t>
            </w:r>
          </w:p>
          <w:p w:rsidR="00D53601" w:rsidRDefault="00D53601" w:rsidP="00D53601">
            <w:pPr>
              <w:rPr>
                <w:rFonts w:ascii="TH SarabunPSK" w:hAnsi="TH SarabunPSK" w:cs="TH SarabunPSK"/>
                <w:sz w:val="28"/>
              </w:rPr>
            </w:pPr>
          </w:p>
          <w:p w:rsidR="00D53601" w:rsidRDefault="00D53601" w:rsidP="00D536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เฉลี่ยระดับคุณภาพ.............................(จากผลรวมระดับคุณภาพ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หารด้วย </w:t>
            </w:r>
            <w:r>
              <w:rPr>
                <w:rFonts w:ascii="TH SarabunPSK" w:hAnsi="TH SarabunPSK" w:cs="TH SarabunPSK"/>
                <w:sz w:val="28"/>
              </w:rPr>
              <w:t>2)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</w:rPr>
            </w:pP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66182">
              <w:rPr>
                <w:rFonts w:ascii="TH SarabunPSK" w:hAnsi="TH SarabunPSK" w:cs="TH SarabunPSK" w:hint="cs"/>
                <w:sz w:val="28"/>
                <w:cs/>
              </w:rPr>
              <w:t xml:space="preserve">(ค่าเฉลี่ย </w:t>
            </w:r>
            <w:r w:rsidRPr="00166182">
              <w:rPr>
                <w:rFonts w:ascii="TH SarabunPSK" w:hAnsi="TH SarabunPSK" w:cs="TH SarabunPSK"/>
                <w:sz w:val="28"/>
              </w:rPr>
              <w:t>* 20)</w:t>
            </w:r>
          </w:p>
          <w:p w:rsidR="00DB5541" w:rsidRDefault="00DB5541" w:rsidP="00F27DCE">
            <w:pPr>
              <w:rPr>
                <w:rFonts w:ascii="TH SarabunPSK" w:hAnsi="TH SarabunPSK" w:cs="TH SarabunPSK"/>
              </w:rPr>
            </w:pPr>
          </w:p>
        </w:tc>
      </w:tr>
      <w:tr w:rsidR="003F1C0D" w:rsidTr="00F27DCE">
        <w:tc>
          <w:tcPr>
            <w:tcW w:w="2660" w:type="dxa"/>
          </w:tcPr>
          <w:p w:rsidR="003F1C0D" w:rsidRPr="00D53601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5360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lastRenderedPageBreak/>
              <w:t>สรุปผล</w:t>
            </w:r>
          </w:p>
          <w:p w:rsidR="003F1C0D" w:rsidRPr="00D53601" w:rsidRDefault="003F1C0D" w:rsidP="00F27DC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46" w:type="dxa"/>
          </w:tcPr>
          <w:p w:rsidR="00D53601" w:rsidRDefault="00D53601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2.2.3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3F1C0D" w:rsidRPr="00D53601" w:rsidRDefault="00D53601" w:rsidP="00F27DC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เฉลี่ย</w:t>
            </w:r>
            <w:r w:rsidR="003F1C0D"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ร้อยละ..................................</w:t>
            </w:r>
          </w:p>
        </w:tc>
      </w:tr>
    </w:tbl>
    <w:p w:rsidR="00D87EC4" w:rsidRDefault="00D87EC4" w:rsidP="00D87EC4">
      <w:pPr>
        <w:spacing w:after="0" w:line="240" w:lineRule="auto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D87EC4" w:rsidRPr="0028372E" w:rsidRDefault="00D87EC4" w:rsidP="00D87EC4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D87EC4" w:rsidRPr="0028372E" w:rsidRDefault="00D87EC4" w:rsidP="00D87EC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D87EC4" w:rsidRPr="0028372E" w:rsidRDefault="00D87EC4" w:rsidP="00D87EC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D87EC4" w:rsidRPr="0028372E" w:rsidRDefault="00D87EC4" w:rsidP="00D87EC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3F1C0D" w:rsidRPr="00D87EC4" w:rsidRDefault="00D87EC4" w:rsidP="00D87EC4">
      <w:pPr>
        <w:spacing w:after="0" w:line="240" w:lineRule="auto"/>
        <w:rPr>
          <w:cs/>
        </w:rPr>
        <w:sectPr w:rsidR="003F1C0D" w:rsidRPr="00D87EC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 xml:space="preserve"> 50 </w:t>
      </w:r>
    </w:p>
    <w:p w:rsidR="003F1C0D" w:rsidRPr="009A21C4" w:rsidRDefault="00DB5541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3F1C0D"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B5541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F42576" w:rsidRDefault="003F1C0D" w:rsidP="003F1C0D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F42576">
        <w:rPr>
          <w:rFonts w:ascii="TH SarabunPSK" w:hAnsi="TH SarabunPSK" w:cs="TH SarabunPSK"/>
          <w:color w:val="000000" w:themeColor="text1"/>
          <w:sz w:val="28"/>
        </w:rPr>
        <w:t xml:space="preserve">2.3 </w:t>
      </w:r>
      <w:r w:rsidRPr="00F42576">
        <w:rPr>
          <w:rFonts w:ascii="TH SarabunPSK" w:hAnsi="TH SarabunPSK" w:cs="TH SarabunPSK" w:hint="cs"/>
          <w:color w:val="000000" w:themeColor="text1"/>
          <w:sz w:val="28"/>
          <w:cs/>
        </w:rPr>
        <w:t>เสริมสร้างวัฒนธรรมให้ผู้เรียนมีจิต</w:t>
      </w:r>
      <w:r w:rsidRPr="00F42576">
        <w:rPr>
          <w:rFonts w:ascii="TH SarabunPSK" w:hAnsi="TH SarabunPSK" w:cs="TH SarabunPSK"/>
          <w:color w:val="000000" w:themeColor="text1"/>
          <w:sz w:val="28"/>
          <w:cs/>
        </w:rPr>
        <w:t>สาธารณะในการบำเพ็ญประโยชน์ต่อสังคมในมิติต่างๆ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3F1C0D" w:rsidTr="00F27DCE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3F1C0D" w:rsidTr="00F27DCE">
        <w:trPr>
          <w:trHeight w:val="1808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F640F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F4257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.3.1 </w:t>
            </w:r>
            <w:r w:rsidRPr="00F425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ส่งเสริมผู้เรียนให้ไปบำเพ็ญประโยชน์ต่อสังคมในด้านวิชาการ ช่วยเหลือสังคม การป้องกันจากสิ่งเสพติด ฯลฯ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3F1C0D" w:rsidRDefault="003F1C0D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Pr="006D7C40" w:rsidRDefault="003F1C0D" w:rsidP="00F27DC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F1C0D" w:rsidTr="00F27DCE">
        <w:tc>
          <w:tcPr>
            <w:tcW w:w="2660" w:type="dxa"/>
          </w:tcPr>
          <w:p w:rsidR="003F1C0D" w:rsidRPr="009773D8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3F1C0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 w:rsidRPr="00F42576"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</w:t>
            </w:r>
            <w:r w:rsidRPr="00F425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บำเพ็ญประโยชน์ต่อสังคมในด้านวิชาการ ช่วยเหลือสังคม การป้องกันจากสิ่งเสพติด ฯลฯ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ชั่วโมงต่อปีการศึกษา) </w:t>
            </w:r>
            <w:r w:rsidRPr="00F42576">
              <w:rPr>
                <w:rFonts w:ascii="TH SarabunPSK" w:hAnsi="TH SarabunPSK" w:cs="TH SarabunPSK" w:hint="cs"/>
                <w:sz w:val="28"/>
                <w:cs/>
              </w:rPr>
              <w:t>จำนวน...................คน จากจำนวนนักเรียน.....................คน(ป.</w:t>
            </w:r>
            <w:r w:rsidRPr="00F42576">
              <w:rPr>
                <w:rFonts w:ascii="TH SarabunPSK" w:hAnsi="TH SarabunPSK" w:cs="TH SarabunPSK"/>
                <w:sz w:val="28"/>
              </w:rPr>
              <w:t xml:space="preserve">1 - </w:t>
            </w:r>
            <w:r w:rsidRPr="00F42576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F42576">
              <w:rPr>
                <w:rFonts w:ascii="TH SarabunPSK" w:hAnsi="TH SarabunPSK" w:cs="TH SarabunPSK"/>
                <w:sz w:val="28"/>
              </w:rPr>
              <w:t>6)</w:t>
            </w:r>
          </w:p>
          <w:p w:rsidR="00B23785" w:rsidRPr="00F42576" w:rsidRDefault="003F1C0D" w:rsidP="00F27D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</w:t>
            </w:r>
          </w:p>
        </w:tc>
      </w:tr>
    </w:tbl>
    <w:p w:rsidR="00B23785" w:rsidRDefault="00B23785" w:rsidP="00B23785">
      <w:pPr>
        <w:spacing w:after="0" w:line="240" w:lineRule="auto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B23785" w:rsidRPr="0028372E" w:rsidRDefault="00B23785" w:rsidP="00B23785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B23785" w:rsidRPr="0028372E" w:rsidRDefault="00B23785" w:rsidP="00B2378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B23785" w:rsidRPr="0028372E" w:rsidRDefault="00B23785" w:rsidP="00B2378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B23785" w:rsidRPr="0028372E" w:rsidRDefault="00B23785" w:rsidP="00B2378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3F1C0D" w:rsidRDefault="00B23785" w:rsidP="00B23785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 xml:space="preserve"> 50</w:t>
      </w:r>
    </w:p>
    <w:p w:rsidR="003F1C0D" w:rsidRDefault="003F1C0D" w:rsidP="003F1C0D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</w:p>
    <w:p w:rsidR="003F1C0D" w:rsidRDefault="003F1C0D" w:rsidP="003F1C0D">
      <w:pPr>
        <w:spacing w:after="0" w:line="240" w:lineRule="auto"/>
        <w:ind w:left="851" w:hanging="851"/>
        <w:rPr>
          <w:rFonts w:ascii="TH SarabunPSK" w:hAnsi="TH SarabunPSK" w:cs="TH SarabunPSK"/>
          <w:sz w:val="28"/>
          <w:cs/>
        </w:rPr>
        <w:sectPr w:rsidR="003F1C0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B23785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DD700E" w:rsidRDefault="003F1C0D" w:rsidP="003F1C0D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DD700E">
        <w:rPr>
          <w:rFonts w:ascii="TH SarabunPSK" w:hAnsi="TH SarabunPSK" w:cs="TH SarabunPSK"/>
          <w:color w:val="000000" w:themeColor="text1"/>
          <w:sz w:val="28"/>
        </w:rPr>
        <w:t>2.4</w:t>
      </w:r>
      <w:r w:rsidRPr="00DD70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พัฒนาระบบการวัดประเมินผล และความโดดเด่นเฉพาะ ของสถานศึกษาเพื่อรองรับเข้าสู่ประชาคมอาเซียน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3F1C0D" w:rsidTr="00F27DCE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3F1C0D" w:rsidTr="00F27DCE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DD700E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2.4.2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พัฒนาโรงเรียนให้มีความโดดเด่นเฉพาะ</w:t>
            </w:r>
          </w:p>
          <w:p w:rsidR="003F1C0D" w:rsidRPr="00F640F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พัฒนาโรงเรียนให้มีความโดดเด่นเฉพาะเป็นเอกลักษณ์ที่เป็นที่ยอมรับของสังคม เช่น โรงเรียนสุนทรียภาพ (ดนตรี กีฬา ศิลปะ) โรงเรียนวิทยาศาสตร์ โรงเรียนพัฒนาอัจฉริยภาพ โรงเรียนพัฒนาผู้นำฯลฯ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ความโดดเด่นเฉพาะของโรงเรียนที่กำหนดไว้คือ</w:t>
            </w:r>
          </w:p>
          <w:p w:rsidR="003F1C0D" w:rsidRDefault="003F1C0D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3F1C0D" w:rsidRDefault="003F1C0D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Pr="00DD700E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(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ผลงานระดับนานาชาติ/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 4 =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ผลงานระดับชาติ/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 3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 xml:space="preserve"> 2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 จังหวัด / </w:t>
            </w:r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ไม่มีผลงาน</w:t>
            </w:r>
            <w:r w:rsidRPr="00DD700E">
              <w:rPr>
                <w:rFonts w:ascii="TH SarabunPSK" w:hAnsi="TH SarabunPSK" w:cs="TH SarabunPSK"/>
                <w:sz w:val="28"/>
              </w:rPr>
              <w:t>)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</w:tc>
      </w:tr>
      <w:tr w:rsidR="003F1C0D" w:rsidTr="00F27DCE">
        <w:trPr>
          <w:trHeight w:val="135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DD700E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เผยแพร่ความโดดเด่นของโรงเรียน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Pr="00342BA5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(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ระดับนานาชาติ/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 4 =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ระดับชาติ/</w:t>
            </w:r>
            <w:r>
              <w:rPr>
                <w:rFonts w:ascii="TH SarabunPSK" w:hAnsi="TH SarabunPSK" w:cs="TH SarabunPSK"/>
                <w:sz w:val="28"/>
              </w:rPr>
              <w:t xml:space="preserve"> 3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 xml:space="preserve"> 2 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ระดับเขตจังหวัด / </w:t>
            </w:r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ไม่มีการเผยแพร่</w:t>
            </w:r>
            <w:r w:rsidRPr="00DD700E">
              <w:rPr>
                <w:rFonts w:ascii="TH SarabunPSK" w:hAnsi="TH SarabunPSK" w:cs="TH SarabunPSK"/>
                <w:sz w:val="28"/>
              </w:rPr>
              <w:t>)</w:t>
            </w:r>
          </w:p>
          <w:p w:rsidR="003F1C0D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</w:tc>
      </w:tr>
      <w:tr w:rsidR="003F1C0D" w:rsidTr="00F27DCE">
        <w:tc>
          <w:tcPr>
            <w:tcW w:w="2660" w:type="dxa"/>
          </w:tcPr>
          <w:p w:rsidR="003F1C0D" w:rsidRPr="009773D8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3F1C0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เฉลี่ยระดับคุณภาพ..............................</w:t>
            </w:r>
          </w:p>
          <w:p w:rsidR="003F1C0D" w:rsidRPr="00F42576" w:rsidRDefault="003F1C0D" w:rsidP="00F27D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</w:t>
            </w:r>
            <w:r w:rsidRPr="00166182">
              <w:rPr>
                <w:rFonts w:ascii="TH SarabunPSK" w:hAnsi="TH SarabunPSK" w:cs="TH SarabunPSK" w:hint="cs"/>
                <w:sz w:val="28"/>
                <w:cs/>
              </w:rPr>
              <w:t xml:space="preserve"> (ค่าเฉลี่ย </w:t>
            </w:r>
            <w:r w:rsidRPr="00166182">
              <w:rPr>
                <w:rFonts w:ascii="TH SarabunPSK" w:hAnsi="TH SarabunPSK" w:cs="TH SarabunPSK"/>
                <w:sz w:val="28"/>
              </w:rPr>
              <w:t>* 20)</w:t>
            </w:r>
          </w:p>
        </w:tc>
      </w:tr>
    </w:tbl>
    <w:p w:rsidR="00F222DF" w:rsidRDefault="003F1C0D" w:rsidP="003F1C0D">
      <w:pPr>
        <w:rPr>
          <w:rFonts w:ascii="TH SarabunPSK" w:hAnsi="TH SarabunPSK" w:cs="TH SarabunPSK"/>
          <w:sz w:val="28"/>
        </w:rPr>
        <w:sectPr w:rsidR="00F222DF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34612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Pr="00234612">
        <w:rPr>
          <w:rFonts w:ascii="TH SarabunPSK" w:hAnsi="TH SarabunPSK" w:cs="TH SarabunPSK"/>
          <w:sz w:val="28"/>
          <w:cs/>
        </w:rPr>
        <w:t xml:space="preserve">ระดับคุณภาพ </w:t>
      </w:r>
      <w:r w:rsidRPr="002845B9">
        <w:rPr>
          <w:rFonts w:ascii="TH SarabunPSK" w:hAnsi="TH SarabunPSK" w:cs="TH SarabunPSK"/>
          <w:sz w:val="28"/>
        </w:rPr>
        <w:t xml:space="preserve">5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ดีเยี่ยม/ </w:t>
      </w:r>
      <w:r w:rsidRPr="002845B9">
        <w:rPr>
          <w:rFonts w:ascii="TH SarabunPSK" w:hAnsi="TH SarabunPSK" w:cs="TH SarabunPSK"/>
          <w:sz w:val="28"/>
        </w:rPr>
        <w:t xml:space="preserve">4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ดีมาก/ </w:t>
      </w:r>
      <w:r w:rsidRPr="002845B9">
        <w:rPr>
          <w:rFonts w:ascii="TH SarabunPSK" w:hAnsi="TH SarabunPSK" w:cs="TH SarabunPSK"/>
          <w:sz w:val="28"/>
        </w:rPr>
        <w:t xml:space="preserve">3 = </w:t>
      </w:r>
      <w:r w:rsidRPr="002845B9">
        <w:rPr>
          <w:rFonts w:ascii="TH SarabunPSK" w:hAnsi="TH SarabunPSK" w:cs="TH SarabunPSK" w:hint="cs"/>
          <w:sz w:val="28"/>
          <w:cs/>
        </w:rPr>
        <w:t xml:space="preserve">ดี/ </w:t>
      </w:r>
      <w:r w:rsidRPr="002845B9">
        <w:rPr>
          <w:rFonts w:ascii="TH SarabunPSK" w:hAnsi="TH SarabunPSK" w:cs="TH SarabunPSK"/>
          <w:sz w:val="28"/>
        </w:rPr>
        <w:t xml:space="preserve">2 = </w:t>
      </w:r>
      <w:r w:rsidRPr="002845B9">
        <w:rPr>
          <w:rFonts w:ascii="TH SarabunPSK" w:hAnsi="TH SarabunPSK" w:cs="TH SarabunPSK" w:hint="cs"/>
          <w:sz w:val="28"/>
          <w:cs/>
        </w:rPr>
        <w:t xml:space="preserve">พอใช้/ </w:t>
      </w:r>
      <w:r w:rsidRPr="002845B9">
        <w:rPr>
          <w:rFonts w:ascii="TH SarabunPSK" w:hAnsi="TH SarabunPSK" w:cs="TH SarabunPSK"/>
          <w:sz w:val="28"/>
        </w:rPr>
        <w:t xml:space="preserve">1 = </w:t>
      </w:r>
      <w:r>
        <w:rPr>
          <w:rFonts w:ascii="TH SarabunPSK" w:hAnsi="TH SarabunPSK" w:cs="TH SarabunPSK" w:hint="cs"/>
          <w:sz w:val="28"/>
          <w:cs/>
        </w:rPr>
        <w:t>ปรับปรุง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F222DF" w:rsidRPr="00410407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F222DF" w:rsidRPr="00F222DF" w:rsidRDefault="00F222DF" w:rsidP="00F222DF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color w:val="000000" w:themeColor="text1"/>
          <w:sz w:val="28"/>
        </w:rPr>
        <w:t>2.5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F222D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พัฒนาสื่อ/เทคโนโลยีเพื่อรองรับการเรียนรู้ยุค </w:t>
      </w:r>
      <w:r w:rsidRPr="00F222DF">
        <w:rPr>
          <w:rFonts w:ascii="TH SarabunPSK" w:hAnsi="TH SarabunPSK" w:cs="TH SarabunPSK"/>
          <w:b/>
          <w:bCs/>
          <w:color w:val="000000" w:themeColor="text1"/>
          <w:sz w:val="28"/>
        </w:rPr>
        <w:t>Digital Age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F222DF" w:rsidTr="00F222DF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F222DF" w:rsidRDefault="00F222DF" w:rsidP="00F222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F222DF" w:rsidTr="00F222DF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640FD" w:rsidRDefault="00F222DF" w:rsidP="00F222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2.5.3</w:t>
            </w: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พัฒนาครูผู้สอนตำรากลางภาษาอังกฤษ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  <w:sz w:val="28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7B2961" w:rsidP="00F222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แนวทางประเมิน</w:t>
            </w: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จำนวนครูที่สอนตำรากลาง....................คน</w:t>
            </w:r>
          </w:p>
          <w:p w:rsidR="007B2961" w:rsidRPr="007B2961" w:rsidRDefault="007B2961" w:rsidP="00F222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จำนวนครูสามารถสอนได้อย่างมีคุณภาพ..............คน </w:t>
            </w:r>
            <w:r w:rsidRPr="007B2961">
              <w:rPr>
                <w:rFonts w:ascii="TH SarabunPSK" w:hAnsi="TH SarabunPSK" w:cs="TH SarabunPSK" w:hint="cs"/>
                <w:sz w:val="28"/>
                <w:cs/>
              </w:rPr>
              <w:t>(ผ่านการประเมิน ม.</w:t>
            </w:r>
            <w:r w:rsidRPr="007B2961">
              <w:rPr>
                <w:rFonts w:ascii="TH SarabunPSK" w:hAnsi="TH SarabunPSK" w:cs="TH SarabunPSK"/>
                <w:sz w:val="28"/>
              </w:rPr>
              <w:t xml:space="preserve">7 </w:t>
            </w:r>
            <w:r w:rsidRPr="007B2961">
              <w:rPr>
                <w:rFonts w:ascii="TH SarabunPSK" w:hAnsi="TH SarabunPSK" w:cs="TH SarabunPSK" w:hint="cs"/>
                <w:sz w:val="28"/>
                <w:cs/>
              </w:rPr>
              <w:t>ระดับดีขึ้นไป)</w:t>
            </w:r>
          </w:p>
          <w:p w:rsidR="00F222DF" w:rsidRPr="006D7C40" w:rsidRDefault="007B2961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คิดเป็นร้อยละ..................</w:t>
            </w:r>
          </w:p>
        </w:tc>
      </w:tr>
    </w:tbl>
    <w:p w:rsidR="00F222DF" w:rsidRPr="0000768B" w:rsidRDefault="00F222DF" w:rsidP="00F222DF">
      <w:pPr>
        <w:rPr>
          <w:rFonts w:ascii="TH SarabunPSK" w:hAnsi="TH SarabunPSK" w:cs="TH SarabunPSK"/>
          <w:sz w:val="28"/>
        </w:rPr>
        <w:sectPr w:rsidR="00F222DF" w:rsidRPr="0000768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F222DF" w:rsidRPr="00410407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F222DF" w:rsidRPr="00F222DF" w:rsidRDefault="00F222DF" w:rsidP="00F222DF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color w:val="000000" w:themeColor="text1"/>
          <w:sz w:val="28"/>
        </w:rPr>
        <w:t>2.6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F222D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จัดการเรียนการสอนและ</w:t>
      </w:r>
      <w:r w:rsidRPr="00F222D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พัฒนาผู้เรียนตามการเรียนรู้แบบ</w:t>
      </w:r>
      <w:r w:rsidRPr="00F222D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BBL (Brain-based Learning)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F222DF" w:rsidTr="00F222DF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F222DF" w:rsidRDefault="00F222DF" w:rsidP="00F222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F222DF" w:rsidTr="00F222DF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222DF" w:rsidRDefault="00F222DF" w:rsidP="00F222DF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22DF">
              <w:rPr>
                <w:rFonts w:ascii="TH SarabunPSK" w:hAnsi="TH SarabunPSK" w:cs="TH SarabunPSK"/>
                <w:color w:val="000000" w:themeColor="text1"/>
                <w:sz w:val="28"/>
              </w:rPr>
              <w:t>2.6.1</w:t>
            </w:r>
            <w:r w:rsidRPr="00F22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จัดการเรียนการสอนให้ตอบสนองต่อความถนัดของผู้เรียน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  <w:sz w:val="28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F222DF" w:rsidRPr="006D7C40" w:rsidRDefault="00F222DF" w:rsidP="00F222D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22DF" w:rsidTr="00F222DF">
        <w:trPr>
          <w:trHeight w:val="135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222DF" w:rsidRDefault="00F222DF" w:rsidP="00F222DF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22DF">
              <w:rPr>
                <w:rFonts w:ascii="TH SarabunPSK" w:hAnsi="TH SarabunPSK" w:cs="TH SarabunPSK"/>
                <w:color w:val="000000" w:themeColor="text1"/>
                <w:sz w:val="28"/>
              </w:rPr>
              <w:t>2.6.2</w:t>
            </w:r>
            <w:r w:rsidRPr="00F22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จัดสภาพแวดล้อมให้ผู้เรียนได้พัฒนาตามอัจฉริยภาพของตน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22DF" w:rsidTr="00F222DF">
        <w:trPr>
          <w:trHeight w:val="135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222DF" w:rsidRDefault="00F222DF" w:rsidP="00F222DF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22DF">
              <w:rPr>
                <w:rFonts w:ascii="TH SarabunPSK" w:hAnsi="TH SarabunPSK" w:cs="TH SarabunPSK"/>
                <w:color w:val="000000" w:themeColor="text1"/>
                <w:sz w:val="28"/>
              </w:rPr>
              <w:t>2.6.3</w:t>
            </w:r>
            <w:r w:rsidR="000D1A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22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จัดกิจกรรมส่งเสริมให้ผู้เรียนได้พัฒนาตามถนัดหรือสนใจ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7B2961" w:rsidRDefault="007B2961" w:rsidP="007B2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22DF" w:rsidTr="00F222DF">
        <w:tc>
          <w:tcPr>
            <w:tcW w:w="2660" w:type="dxa"/>
          </w:tcPr>
          <w:p w:rsidR="00F222DF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สรุปผล</w:t>
            </w:r>
          </w:p>
          <w:p w:rsidR="00BA53D5" w:rsidRDefault="00BA53D5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(ตรงกับ 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  <w:r w:rsidRPr="00BA5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Pr="00BA53D5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</w:p>
          <w:p w:rsidR="00BA53D5" w:rsidRPr="00BA53D5" w:rsidRDefault="00BA53D5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ของยุทธศาสตร์ที่ </w:t>
            </w:r>
            <w:r w:rsidRPr="00BA53D5">
              <w:rPr>
                <w:rFonts w:ascii="TH SarabunPSK" w:hAnsi="TH SarabunPSK" w:cs="TH SarabunPSK"/>
                <w:b/>
                <w:bCs/>
                <w:sz w:val="28"/>
              </w:rPr>
              <w:t>2 )</w:t>
            </w:r>
          </w:p>
          <w:p w:rsidR="00F222DF" w:rsidRPr="006D7C40" w:rsidRDefault="00F222DF" w:rsidP="00F222D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จัดอบรมพัฒนาครูและบุคลากรทางการศึกษาในเรื่อง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การพัฒนาการเรียนรู้แบบ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มีกระบวนการค้นหาความถนัดของผู้เรียน</w:t>
            </w:r>
          </w:p>
          <w:p w:rsidR="00BA53D5" w:rsidRPr="00A5578D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ใช้หลักการพัฒนาผู้เรียนตามความถนัดคือ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Fund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(ระดับประถม)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Find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(ระดับมัธยมต้น) และ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Found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(ระดับมัธยมปลาย) โดยการเปิดห้องเรียนแบบสหวิทยาการ(ม.ต้น เตรียมวิชาเอก ม.ปลายเรียนวิชาเอก/อาชีพ)</w:t>
            </w:r>
          </w:p>
          <w:p w:rsidR="00BA53D5" w:rsidRPr="001E27FF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มีระบบเทคโนโลยีสารสนเทศจัดเก็บข้อมูลความถนัด/อัจฉริยภาพของผู้เรียน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........5.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จัดกระบวนการเรียนรู้ที่พัฒนาสมองโดยมีการ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Brain Gym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เพื่อกระตุ้นสมอง และจัดการเรียนการสอนแบบ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4MAT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หรือใกล้เคียง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.......6.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มีหนังสือเรียน ใบงาน 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F222DF" w:rsidRDefault="00BA53D5" w:rsidP="00BA53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.......7.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มีสื่อ นวัตกรรมการเรียนรู้แบบ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ปรับเปลี่ยนห้องเรียนให้เกิดการกระตุ้นการพัฒนาสมอง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.......9.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มีสนามเด็กเล่นที่มีการเคลื่อนไหวทุกส่วนของร่างกายเพื่อการพัฒนาสมอง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มีสนามกีฬาไม่ต่ำกว่า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ประเภทกีฬาที่ให้ผู้เรียนได้เล่นตามความถนัดและสนใจ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มีศูนย์พัฒนาทางอัจฉริยภาพทางวิชาการ สุนทรียภาพ และนันทนาการ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มีกิจกรรมให้ผู้เรียนได้แสดงออกในความสามารถของผู้เรียน เช่น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Got Talent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การแข่งขันความสามารถต่างๆ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มีโครงการพัฒนาอัจฉริภาพต่างๆ เพื่อสู่ความเป็นเลิศของผู้เรียนและสถานศึกษา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sz w:val="28"/>
              </w:rPr>
            </w:pP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เกณฑ์การประเมิน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ให้โรงเรียนใช้เครื่องหมาย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น้ารายการประเมินที่พิจารณาว่ามีการดำเนินการและปฏิบัติได้ตามหลักการของการจัดการเรียนรู้ตามหลักการพัฒนาสมอง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BBL)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ผลการประเมิน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จำนวนข้อที่มีเครื่องหมาย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จำนวน.............ข้อ (จาก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13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ข้อ)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คิดเป็นร้อยละ...........</w:t>
            </w:r>
          </w:p>
          <w:p w:rsidR="00BA53D5" w:rsidRPr="00BA53D5" w:rsidRDefault="00BA53D5" w:rsidP="00BA53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ระดับคุณภาพที่ได้..................</w:t>
            </w:r>
          </w:p>
        </w:tc>
      </w:tr>
    </w:tbl>
    <w:p w:rsidR="00F222DF" w:rsidRDefault="00F222DF" w:rsidP="00F222DF">
      <w:pPr>
        <w:rPr>
          <w:rFonts w:ascii="TH SarabunPSK" w:hAnsi="TH SarabunPSK" w:cs="TH SarabunPSK"/>
          <w:sz w:val="28"/>
          <w:cs/>
        </w:rPr>
        <w:sectPr w:rsidR="00F222DF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34612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Pr="00234612">
        <w:rPr>
          <w:rFonts w:ascii="TH SarabunPSK" w:hAnsi="TH SarabunPSK" w:cs="TH SarabunPSK"/>
          <w:sz w:val="28"/>
          <w:cs/>
        </w:rPr>
        <w:t xml:space="preserve">ระดับคุณภาพ </w:t>
      </w:r>
      <w:r w:rsidRPr="002845B9">
        <w:rPr>
          <w:rFonts w:ascii="TH SarabunPSK" w:hAnsi="TH SarabunPSK" w:cs="TH SarabunPSK"/>
          <w:sz w:val="28"/>
        </w:rPr>
        <w:t xml:space="preserve">5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ดีเยี่ยม/ </w:t>
      </w:r>
      <w:r w:rsidRPr="002845B9">
        <w:rPr>
          <w:rFonts w:ascii="TH SarabunPSK" w:hAnsi="TH SarabunPSK" w:cs="TH SarabunPSK"/>
          <w:sz w:val="28"/>
        </w:rPr>
        <w:t xml:space="preserve">4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ดีมาก/ </w:t>
      </w:r>
      <w:r w:rsidRPr="002845B9">
        <w:rPr>
          <w:rFonts w:ascii="TH SarabunPSK" w:hAnsi="TH SarabunPSK" w:cs="TH SarabunPSK"/>
          <w:sz w:val="28"/>
        </w:rPr>
        <w:t xml:space="preserve">3 = </w:t>
      </w:r>
      <w:r w:rsidRPr="002845B9">
        <w:rPr>
          <w:rFonts w:ascii="TH SarabunPSK" w:hAnsi="TH SarabunPSK" w:cs="TH SarabunPSK" w:hint="cs"/>
          <w:sz w:val="28"/>
          <w:cs/>
        </w:rPr>
        <w:t xml:space="preserve">ดี/ </w:t>
      </w:r>
      <w:r w:rsidRPr="002845B9">
        <w:rPr>
          <w:rFonts w:ascii="TH SarabunPSK" w:hAnsi="TH SarabunPSK" w:cs="TH SarabunPSK"/>
          <w:sz w:val="28"/>
        </w:rPr>
        <w:t xml:space="preserve">2 = </w:t>
      </w:r>
      <w:r w:rsidRPr="002845B9">
        <w:rPr>
          <w:rFonts w:ascii="TH SarabunPSK" w:hAnsi="TH SarabunPSK" w:cs="TH SarabunPSK" w:hint="cs"/>
          <w:sz w:val="28"/>
          <w:cs/>
        </w:rPr>
        <w:t xml:space="preserve">พอใช้/ </w:t>
      </w:r>
      <w:r w:rsidRPr="002845B9">
        <w:rPr>
          <w:rFonts w:ascii="TH SarabunPSK" w:hAnsi="TH SarabunPSK" w:cs="TH SarabunPSK"/>
          <w:sz w:val="28"/>
        </w:rPr>
        <w:t xml:space="preserve">1 = </w:t>
      </w:r>
      <w:r>
        <w:rPr>
          <w:rFonts w:ascii="TH SarabunPSK" w:hAnsi="TH SarabunPSK" w:cs="TH SarabunPSK" w:hint="cs"/>
          <w:sz w:val="28"/>
          <w:cs/>
        </w:rPr>
        <w:t>ปรับปรุ</w:t>
      </w:r>
      <w:r w:rsidR="00BA53D5">
        <w:rPr>
          <w:rFonts w:ascii="TH SarabunPSK" w:hAnsi="TH SarabunPSK" w:cs="TH SarabunPSK" w:hint="cs"/>
          <w:sz w:val="28"/>
          <w:cs/>
        </w:rPr>
        <w:t>ง</w:t>
      </w:r>
    </w:p>
    <w:p w:rsidR="00526E39" w:rsidRPr="009A21C4" w:rsidRDefault="00526E39" w:rsidP="00526E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F222DF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559"/>
      </w:tblGrid>
      <w:tr w:rsidR="00F222DF" w:rsidTr="00F222DF">
        <w:trPr>
          <w:tblHeader/>
        </w:trPr>
        <w:tc>
          <w:tcPr>
            <w:tcW w:w="1809" w:type="dxa"/>
            <w:vMerge w:val="restart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394" w:type="dxa"/>
            <w:gridSpan w:val="2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F222DF" w:rsidTr="007846D0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F222DF" w:rsidTr="007846D0">
        <w:tc>
          <w:tcPr>
            <w:tcW w:w="1809" w:type="dxa"/>
            <w:tcBorders>
              <w:bottom w:val="nil"/>
            </w:tcBorders>
          </w:tcPr>
          <w:p w:rsidR="00F222DF" w:rsidRPr="00F222DF" w:rsidRDefault="00F222DF" w:rsidP="00F222DF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F22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เสริมสร้างระบบการบริหารจัดการโรงเรียนในเครือมูลนิธิฯ ตามหลักธรรมาภิบาล</w:t>
            </w:r>
          </w:p>
          <w:p w:rsidR="00F222DF" w:rsidRPr="0071084C" w:rsidRDefault="00F222DF" w:rsidP="00F22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F222DF" w:rsidRPr="00C8783F" w:rsidRDefault="00F222DF" w:rsidP="00F222D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3.2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พัฒนาระบบการบริหารโรงเรียนสู่ความเป็นเลิศ</w:t>
            </w:r>
          </w:p>
        </w:tc>
        <w:tc>
          <w:tcPr>
            <w:tcW w:w="2835" w:type="dxa"/>
          </w:tcPr>
          <w:p w:rsidR="007846D0" w:rsidRPr="007846D0" w:rsidRDefault="007846D0" w:rsidP="007846D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3.2.1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พัฒนาสถานศึกษาสู่ความเป็นเลิศโดยใช้ระบบการบริหารจัดการตามเกณฑ์</w:t>
            </w: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TQA 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ประกอบด้วย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การนำองค์กร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การวางแผนกลยุทธ์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การมุ่งเน้นผู้ปกครอง ศิษย์เก่า และผู้เรียน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 วิเคราะห์ และจัดการความรู้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การมุ่งเน้นบุคลากร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การมุ่งเน้นกระบวนการ</w:t>
            </w:r>
          </w:p>
          <w:p w:rsidR="00F222DF" w:rsidRPr="0071084C" w:rsidRDefault="007846D0" w:rsidP="007846D0">
            <w:pPr>
              <w:rPr>
                <w:rFonts w:ascii="TH SarabunPSK" w:hAnsi="TH SarabunPSK" w:cs="TH SarabunPSK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7)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ผลลัพธ์</w:t>
            </w:r>
          </w:p>
        </w:tc>
        <w:tc>
          <w:tcPr>
            <w:tcW w:w="1559" w:type="dxa"/>
          </w:tcPr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846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บริหารมูลนิธิฯ</w:t>
            </w:r>
          </w:p>
          <w:p w:rsidR="00F222DF" w:rsidRPr="0071084C" w:rsidRDefault="007846D0" w:rsidP="007846D0">
            <w:pPr>
              <w:rPr>
                <w:rFonts w:ascii="TH SarabunPSK" w:hAnsi="TH SarabunPSK" w:cs="TH SarabunPSK"/>
                <w:sz w:val="28"/>
              </w:rPr>
            </w:pP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846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7846D0" w:rsidTr="00F222DF">
        <w:tc>
          <w:tcPr>
            <w:tcW w:w="1809" w:type="dxa"/>
            <w:tcBorders>
              <w:top w:val="nil"/>
              <w:bottom w:val="nil"/>
            </w:tcBorders>
          </w:tcPr>
          <w:p w:rsidR="007846D0" w:rsidRPr="0071084C" w:rsidRDefault="007846D0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7846D0" w:rsidRPr="00897D4D" w:rsidRDefault="007846D0" w:rsidP="00F222DF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3.3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พัฒนาระบบบริหารมูลนิธิฯ ให้สามารถ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กำกับ ติดตามและพัฒนาโรงเรียนในเครือมูลนิธิฯ อย่างมีประสิทธิภาพเกิดประสิทธิผล</w:t>
            </w:r>
          </w:p>
        </w:tc>
        <w:tc>
          <w:tcPr>
            <w:tcW w:w="2835" w:type="dxa"/>
          </w:tcPr>
          <w:p w:rsidR="007846D0" w:rsidRPr="00500E5E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3.3.1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จัดหาผู้เชี่ยวชาญเฉพาะด้านเป็นที่ปรึกษาหน่วยงานของมูลนิธิฯและโรงเรียน</w:t>
            </w:r>
          </w:p>
        </w:tc>
        <w:tc>
          <w:tcPr>
            <w:tcW w:w="1559" w:type="dxa"/>
          </w:tcPr>
          <w:p w:rsidR="007846D0" w:rsidRPr="00C8783F" w:rsidRDefault="007846D0" w:rsidP="00F222DF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46D0" w:rsidTr="007846D0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7846D0" w:rsidRPr="0071084C" w:rsidRDefault="007846D0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7846D0" w:rsidRPr="0071084C" w:rsidRDefault="007846D0" w:rsidP="00F222DF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846D0" w:rsidRPr="00500E5E" w:rsidRDefault="007846D0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3.3.4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ฯลฯ ให้แก่ สมาคมผู้ปกครอง สมาคมศิษย์เก่า ครู ผู้ปกครองผู้เกี่ยวข้อง และผู้สนใจ</w:t>
            </w:r>
          </w:p>
        </w:tc>
        <w:tc>
          <w:tcPr>
            <w:tcW w:w="1559" w:type="dxa"/>
          </w:tcPr>
          <w:p w:rsidR="007846D0" w:rsidRPr="00C8783F" w:rsidRDefault="007846D0" w:rsidP="00F222D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222DF" w:rsidRPr="0000768B" w:rsidRDefault="00F222DF" w:rsidP="00F222DF">
      <w:pPr>
        <w:rPr>
          <w:rFonts w:ascii="TH SarabunPSK" w:hAnsi="TH SarabunPSK" w:cs="TH SarabunPSK"/>
          <w:sz w:val="28"/>
        </w:rPr>
        <w:sectPr w:rsidR="00F222DF" w:rsidRPr="0000768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F222DF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3F1C0D"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695EBC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95EBC">
        <w:rPr>
          <w:rFonts w:ascii="TH SarabunPSK" w:hAnsi="TH SarabunPSK" w:cs="TH SarabunPSK"/>
          <w:color w:val="000000" w:themeColor="text1"/>
          <w:sz w:val="28"/>
        </w:rPr>
        <w:t>3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เสริมสร้างระบบการบริหารจัดการโรงเรียนในเครือมูลนิธิฯ ตามหลักธรรมาภิบาล</w:t>
      </w:r>
    </w:p>
    <w:p w:rsidR="003F1C0D" w:rsidRDefault="003F1C0D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="007846D0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3.2 </w:t>
      </w:r>
      <w:r w:rsidR="007846D0" w:rsidRPr="007846D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พัฒนาระบบการบริหารโรงเรียนสู่ความเป็นเลิศ</w:t>
      </w:r>
    </w:p>
    <w:p w:rsidR="00BA53D5" w:rsidRPr="007846D0" w:rsidRDefault="00BA53D5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 ในช่องเกณฑ์การปฏิบัติ</w:t>
      </w:r>
    </w:p>
    <w:tbl>
      <w:tblPr>
        <w:tblStyle w:val="a3"/>
        <w:tblW w:w="9889" w:type="dxa"/>
        <w:tblLook w:val="04A0"/>
      </w:tblPr>
      <w:tblGrid>
        <w:gridCol w:w="1951"/>
        <w:gridCol w:w="2552"/>
        <w:gridCol w:w="3402"/>
        <w:gridCol w:w="1984"/>
      </w:tblGrid>
      <w:tr w:rsidR="00636F70" w:rsidTr="003A1FF2">
        <w:trPr>
          <w:tblHeader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636F70" w:rsidRDefault="003A1FF2" w:rsidP="00F27DCE">
            <w:pPr>
              <w:jc w:val="center"/>
            </w:pPr>
            <w:r>
              <w:t>TQA</w:t>
            </w:r>
          </w:p>
        </w:tc>
        <w:tc>
          <w:tcPr>
            <w:tcW w:w="2552" w:type="dxa"/>
          </w:tcPr>
          <w:p w:rsidR="00636F70" w:rsidRDefault="003A1FF2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เกณฑ์การปฏิบัติ</w:t>
            </w:r>
          </w:p>
        </w:tc>
        <w:tc>
          <w:tcPr>
            <w:tcW w:w="3402" w:type="dxa"/>
          </w:tcPr>
          <w:p w:rsidR="00636F70" w:rsidRDefault="00636F70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  <w:tc>
          <w:tcPr>
            <w:tcW w:w="1984" w:type="dxa"/>
          </w:tcPr>
          <w:p w:rsidR="00636F70" w:rsidRDefault="00636F70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</w:t>
            </w:r>
          </w:p>
        </w:tc>
      </w:tr>
      <w:tr w:rsidR="00636F70" w:rsidTr="003A1FF2">
        <w:trPr>
          <w:trHeight w:val="64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636F70" w:rsidRPr="00FE699A" w:rsidRDefault="00636F70" w:rsidP="00F27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E699A">
              <w:rPr>
                <w:rFonts w:ascii="TH SarabunPSK" w:hAnsi="TH SarabunPSK" w:cs="TH SarabunPSK"/>
                <w:color w:val="000000" w:themeColor="text1"/>
                <w:sz w:val="28"/>
              </w:rPr>
              <w:t>3.2.1</w:t>
            </w:r>
            <w:r w:rsidRPr="00FE699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พัฒนาสถานศึกษาสู่ความเป็นเลิศโดยใช้ระบบการบริหารจัดการตามเกณฑ์</w:t>
            </w:r>
            <w:r w:rsidRPr="00FE699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TQA </w:t>
            </w:r>
            <w:r w:rsidRPr="00FE699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ประกอบด้วย</w:t>
            </w:r>
          </w:p>
          <w:p w:rsidR="00636F70" w:rsidRPr="00FE699A" w:rsidRDefault="00636F70" w:rsidP="00F27DCE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28"/>
              </w:rPr>
            </w:pPr>
            <w:r w:rsidRPr="00FE699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1) </w:t>
            </w:r>
            <w:r w:rsidRPr="00FE699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การนำองค์กร</w:t>
            </w:r>
          </w:p>
          <w:p w:rsidR="00636F70" w:rsidRPr="00FE699A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FE699A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1.1 </w:t>
            </w:r>
            <w:r w:rsidRPr="00FE699A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การนำองค์กรโดยผู้นำระดับสูง </w:t>
            </w:r>
          </w:p>
          <w:p w:rsidR="00636F70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</w:p>
          <w:p w:rsidR="00636F70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Pr="00695EBC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1.2 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การกำกับดูแลองค์กรและความรับผิดชอบต่อสังคมในวงกว้าง </w:t>
            </w:r>
          </w:p>
          <w:p w:rsidR="00636F70" w:rsidRPr="00695EBC" w:rsidRDefault="00636F70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36F70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Default="00636F70" w:rsidP="00FE699A">
            <w:pPr>
              <w:tabs>
                <w:tab w:val="left" w:pos="1134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Default="00636F70" w:rsidP="00FE699A">
            <w:pPr>
              <w:tabs>
                <w:tab w:val="left" w:pos="1134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Pr="00636F70" w:rsidRDefault="00636F70" w:rsidP="00FE699A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1.1</w:t>
            </w:r>
            <w:r w:rsidRPr="00636F7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 วิสัยทัศน์ ค่านิยม และพันธกิ</w:t>
            </w:r>
            <w:r w:rsidRPr="00636F70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จ</w:t>
            </w:r>
          </w:p>
          <w:p w:rsidR="00636F70" w:rsidRPr="00FE699A" w:rsidRDefault="00636F70" w:rsidP="00FE699A">
            <w:pPr>
              <w:tabs>
                <w:tab w:val="left" w:pos="1134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FE699A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FE699A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วิสัยทัศน์ และค่านิยม</w:t>
            </w:r>
          </w:p>
          <w:p w:rsidR="00636F70" w:rsidRPr="00FE699A" w:rsidRDefault="00636F70" w:rsidP="00FE699A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FE699A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FE699A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การส่งเสริมการประพฤติปฏิบัติตามกฎหมายและมีจริยธรรม</w:t>
            </w:r>
          </w:p>
          <w:p w:rsidR="00636F70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FE699A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3) </w:t>
            </w:r>
            <w:r w:rsidRPr="00FE699A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การสร้างองค์กรท</w:t>
            </w:r>
            <w:r w:rsidRPr="00FE699A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ี่</w:t>
            </w:r>
            <w:r w:rsidRPr="00FE699A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ยั่งยืน</w:t>
            </w:r>
          </w:p>
          <w:p w:rsidR="00636F70" w:rsidRPr="00636F70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1.1</w:t>
            </w:r>
            <w:r w:rsidRPr="00636F7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636F7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36F7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การสื่อสารและผลการดำเนินการขององค์กร</w:t>
            </w:r>
          </w:p>
          <w:p w:rsidR="00636F70" w:rsidRPr="00695EBC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….4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การสื่อสาร</w:t>
            </w:r>
            <w:r w:rsidRPr="00695EBC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3A1FF2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….5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การทำให้เกิดการปฏิบัติการอย่างจริงจัง</w:t>
            </w:r>
            <w:r w:rsidRPr="00695EBC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636F70" w:rsidRPr="003A1FF2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A1FF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 w:rsidRPr="003A1FF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3A1FF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A1FF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การกำกับดูแลองค์กร</w:t>
            </w:r>
          </w:p>
          <w:p w:rsidR="00636F70" w:rsidRPr="00695EBC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….6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ระบบการกำกับดูแลองค์กร</w:t>
            </w:r>
            <w:r w:rsidRPr="00695E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636F70" w:rsidRPr="00695EBC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….7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การประเมินผลการดำเนินการ</w:t>
            </w:r>
            <w:r w:rsidRPr="00695E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636F70" w:rsidRPr="003A1FF2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A1FF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 w:rsidRPr="003A1FF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3A1FF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A1FF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การประพฤติปฏิบัติตามกฎหมายและมีจริยธรรม</w:t>
            </w:r>
            <w:r w:rsidRPr="003A1FF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636F70" w:rsidRPr="00695EBC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….8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การประพฤติปฏิบัติตามกฎหมายและกฎระเบียบ</w:t>
            </w:r>
          </w:p>
          <w:p w:rsidR="00636F70" w:rsidRPr="00695EBC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….9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การประพฤติปฏิบัติอย่างมีจริยธรรม</w:t>
            </w:r>
          </w:p>
          <w:p w:rsidR="00636F70" w:rsidRPr="00E55E4D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ค. ความรับผิดชอบต่อสังคมในวงกว้าง</w:t>
            </w: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และการสนับสนุนชุมชนที่สำคัญ</w:t>
            </w:r>
          </w:p>
          <w:p w:rsidR="00636F70" w:rsidRPr="00695EBC" w:rsidRDefault="00636F70" w:rsidP="00FE699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1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0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ความผาสุกของสังคมใน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lastRenderedPageBreak/>
              <w:t>วงกว้าง</w:t>
            </w:r>
          </w:p>
          <w:p w:rsidR="00636F70" w:rsidRPr="00636F70" w:rsidRDefault="00636F70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….11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695EBC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การสนับสนุนชุมชน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F70" w:rsidRPr="00636F70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636F70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636F70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636F70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636F70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  <w:r w:rsidRPr="00636F70">
              <w:rPr>
                <w:rFonts w:ascii="TH SarabunPSK" w:hAnsi="TH SarabunPSK" w:cs="TH SarabunPSK"/>
                <w:sz w:val="28"/>
                <w:cs/>
              </w:rPr>
              <w:t>สิ่งที่ได้ดำเนินการ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A1FF2" w:rsidRPr="002900FB" w:rsidRDefault="003A1FF2" w:rsidP="003A1F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3A1FF2" w:rsidRPr="005B5A84" w:rsidRDefault="003A1FF2" w:rsidP="003A1F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3A1FF2" w:rsidRPr="005B5A84" w:rsidRDefault="003A1FF2" w:rsidP="003A1FF2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10-11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3A1FF2" w:rsidRPr="005B5A84" w:rsidRDefault="003A1FF2" w:rsidP="003A1FF2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3A1FF2" w:rsidRPr="005B5A84" w:rsidRDefault="003A1FF2" w:rsidP="003A1FF2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7-8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3A1FF2" w:rsidRPr="005B5A84" w:rsidRDefault="003A1FF2" w:rsidP="003A1FF2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636F70" w:rsidRDefault="003A1FF2" w:rsidP="003A1F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636F70" w:rsidTr="00BA53D5">
        <w:trPr>
          <w:trHeight w:val="64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636F70" w:rsidRPr="00E55E4D" w:rsidRDefault="00636F70" w:rsidP="00F27DCE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55E4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 xml:space="preserve">2) </w:t>
            </w:r>
            <w:r w:rsidRPr="00E55E4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การวางแผนกลยุทธ์</w:t>
            </w:r>
          </w:p>
          <w:p w:rsidR="00636F70" w:rsidRPr="00E55E4D" w:rsidRDefault="00636F70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2.1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การจัดทำกลยุทธ์ </w:t>
            </w:r>
          </w:p>
          <w:p w:rsidR="00E55E4D" w:rsidRPr="00E55E4D" w:rsidRDefault="00E55E4D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5E4D" w:rsidRPr="00E55E4D" w:rsidRDefault="00E55E4D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5E4D" w:rsidRPr="00E55E4D" w:rsidRDefault="00E55E4D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5E4D" w:rsidRPr="00E55E4D" w:rsidRDefault="00E55E4D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5E4D" w:rsidRPr="00E55E4D" w:rsidRDefault="00E55E4D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5E4D" w:rsidRPr="00E55E4D" w:rsidRDefault="00E55E4D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5E4D" w:rsidRPr="00E55E4D" w:rsidRDefault="00E55E4D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5E4D" w:rsidRPr="00E55E4D" w:rsidRDefault="00E55E4D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5E4D" w:rsidRDefault="00E55E4D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Pr="00E55E4D" w:rsidRDefault="00636F7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2.2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การนำกลยุทธ์ไปปฏิบัติ</w:t>
            </w:r>
          </w:p>
          <w:p w:rsidR="00636F70" w:rsidRPr="00E55E4D" w:rsidRDefault="00636F70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2.1</w:t>
            </w: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การจัดทำกลยุทธ์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กระบวนการวางแผนกลยุทธ์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การวิเคราะห์และกำหนดกลยุทธ์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2.1</w:t>
            </w: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E55E4D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วัตถุประสงค์เชิงกลยุทธ์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3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วัตถุประสงค์เชิงกลยุทธ์ที่สำคัญ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4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การพิจารณาวัตถุประสงค์เชิงกลยุทธ์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2.2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.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การจัดทำแผนปฏิบัติการและการถ่ายทอดสู่การปฏิบัติ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5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การจัดทำแผนปฏิบัติการ</w:t>
            </w:r>
          </w:p>
          <w:p w:rsidR="00E55E4D" w:rsidRPr="00E55E4D" w:rsidRDefault="00E55E4D" w:rsidP="00E55E4D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6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การนำแผนปฏิบัติการไปปฏิบัติ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7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การจัดสรรทรัพยากร</w:t>
            </w:r>
            <w:r w:rsidRPr="00E55E4D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….8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แผนด้านบุคลากร</w:t>
            </w:r>
            <w:r w:rsidRPr="00E55E4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….9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ตัววัดผลการดำเนินการ</w:t>
            </w:r>
            <w:r w:rsidRPr="00E55E4D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….10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การปรับเปลี่ยนแผนปฏิบัติการ</w:t>
            </w:r>
          </w:p>
          <w:p w:rsidR="00636F70" w:rsidRPr="00086E85" w:rsidRDefault="00E55E4D" w:rsidP="00E55E4D">
            <w:pP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</w:pPr>
            <w:r w:rsidRPr="00086E85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2.2</w:t>
            </w:r>
            <w:r w:rsidRPr="00086E85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 การคาดการณ์ผลการดำเนินการ</w:t>
            </w:r>
          </w:p>
          <w:p w:rsidR="00E55E4D" w:rsidRPr="00E55E4D" w:rsidRDefault="00E55E4D" w:rsidP="00E55E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….11)</w:t>
            </w:r>
            <w:r w:rsidRPr="00E55E4D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การคาดการณ์ผลการดำเนินการ</w:t>
            </w: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636F70" w:rsidRPr="00E55E4D" w:rsidRDefault="00636F70" w:rsidP="00F27D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086E85" w:rsidRDefault="00086E85" w:rsidP="00F27DCE">
            <w:pPr>
              <w:rPr>
                <w:rFonts w:ascii="TH SarabunPSK" w:hAnsi="TH SarabunPSK" w:cs="TH SarabunPSK"/>
              </w:rPr>
            </w:pPr>
            <w:r w:rsidRPr="00861C1E">
              <w:rPr>
                <w:rFonts w:ascii="TH SarabunPSK" w:hAnsi="TH SarabunPSK" w:cs="TH SarabunPSK"/>
                <w:sz w:val="28"/>
                <w:cs/>
              </w:rPr>
              <w:t>สิ่งที่ได้ดำเนินการ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55E4D" w:rsidRPr="002900FB" w:rsidRDefault="00E55E4D" w:rsidP="00E55E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E55E4D" w:rsidRPr="005B5A84" w:rsidRDefault="00E55E4D" w:rsidP="00E55E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E55E4D" w:rsidRPr="005B5A84" w:rsidRDefault="00E55E4D" w:rsidP="00E55E4D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10-11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E55E4D" w:rsidRPr="005B5A84" w:rsidRDefault="00E55E4D" w:rsidP="00E55E4D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E55E4D" w:rsidRPr="005B5A84" w:rsidRDefault="00E55E4D" w:rsidP="00E55E4D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7-8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E55E4D" w:rsidRPr="005B5A84" w:rsidRDefault="00E55E4D" w:rsidP="00E55E4D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636F70" w:rsidRDefault="00E55E4D" w:rsidP="00E55E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636F70" w:rsidTr="003A1FF2">
        <w:trPr>
          <w:trHeight w:val="122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636F70" w:rsidRPr="005C38C6" w:rsidRDefault="00636F70" w:rsidP="00F27DCE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 xml:space="preserve">3) </w:t>
            </w: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การมุ่งเน้นผู้ปกครอง ศิษย์เก่า และนักเรียน</w:t>
            </w:r>
          </w:p>
          <w:p w:rsidR="00636F70" w:rsidRPr="005C38C6" w:rsidRDefault="00636F70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3.1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การแสดงความคิดเห็นของนักเรียนและผู้ปกครอง </w:t>
            </w: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636F70" w:rsidRPr="005C38C6" w:rsidRDefault="00636F70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3.2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ความผูกพันของนักเรียนและผู้ปกครอง</w:t>
            </w:r>
          </w:p>
          <w:p w:rsidR="00636F70" w:rsidRPr="00F640FD" w:rsidRDefault="00636F70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861C1E" w:rsidRDefault="00861C1E" w:rsidP="00861C1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861C1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Default="00861C1E" w:rsidP="00861C1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Pr="00861C1E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3.1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61C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การรับฟังนักเรียนและผู้ปกครอง</w:t>
            </w:r>
          </w:p>
          <w:p w:rsidR="00861C1E" w:rsidRPr="00861C1E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861C1E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861C1E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การรับฟังนักเรียนและผู้ปกครองในปัจจุบัน</w:t>
            </w:r>
          </w:p>
          <w:p w:rsidR="00861C1E" w:rsidRPr="00861C1E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861C1E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861C1E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การรับฟังนักเรียนและผู้ปกครองในอนาคต</w:t>
            </w:r>
            <w:r w:rsidRPr="00861C1E">
              <w:rPr>
                <w:rFonts w:ascii="TH SarabunPSK" w:hAnsi="TH SarabunPSK" w:cs="TH SarabunPSK"/>
                <w:color w:val="000000" w:themeColor="text1"/>
                <w:sz w:val="28"/>
              </w:rPr>
              <w:t>   </w:t>
            </w:r>
          </w:p>
          <w:p w:rsidR="00861C1E" w:rsidRPr="00861C1E" w:rsidRDefault="00861C1E" w:rsidP="00861C1E">
            <w:pP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</w:pP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3.1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การประเมินความพึงพอใจและความผูกพันของนักเรียนและผู้ปกครอง</w:t>
            </w:r>
          </w:p>
          <w:p w:rsidR="00861C1E" w:rsidRPr="00861C1E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….3</w:t>
            </w:r>
            <w:r w:rsidRPr="00861C1E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861C1E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ความพึงพอใจและความผูกพัน</w:t>
            </w:r>
          </w:p>
          <w:p w:rsidR="00861C1E" w:rsidRPr="00861C1E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….4</w:t>
            </w:r>
            <w:r w:rsidRPr="00861C1E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861C1E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ความพึงพอใจเปรียบเทียบกับคู่แข่ง</w:t>
            </w:r>
          </w:p>
          <w:p w:rsidR="00861C1E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….5</w:t>
            </w:r>
            <w:r w:rsidRPr="00861C1E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861C1E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ความไม่พึงพอใจ</w:t>
            </w:r>
          </w:p>
          <w:p w:rsidR="00861C1E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3.2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คุณภาพ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หลักสูตรและกิจกรรม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และการสนับสนุนของผู้ปกครอง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     </w:t>
            </w:r>
          </w:p>
          <w:p w:rsidR="00861C1E" w:rsidRPr="005C38C6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….6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หลักสูตรและกิจกรรม(คุณภาพนักเรียน)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861C1E" w:rsidRPr="005C38C6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….7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การสนับสนุนนักเรียนและผู้ปกครอง</w:t>
            </w:r>
          </w:p>
          <w:p w:rsidR="00861C1E" w:rsidRPr="005C38C6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….8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การจำแนกนักเรียนและผู้ปกครอง</w:t>
            </w:r>
          </w:p>
          <w:p w:rsidR="00861C1E" w:rsidRPr="005C38C6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….9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การใช้ข้อมูลเกี่ยวกับนักเรียนและผู้ปกครอง</w:t>
            </w:r>
          </w:p>
          <w:p w:rsidR="00861C1E" w:rsidRPr="00861C1E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3.2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1C1E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การสร้างความสัมพันธ์กับนักเรียนและผู้ปกครอง</w:t>
            </w:r>
          </w:p>
          <w:p w:rsidR="00861C1E" w:rsidRPr="005C38C6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1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0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การจัดการความสัมพันธ์</w:t>
            </w:r>
          </w:p>
          <w:p w:rsidR="00861C1E" w:rsidRPr="00861C1E" w:rsidRDefault="00861C1E" w:rsidP="00861C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….11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การจัดการกับข้อร้องเรียน</w:t>
            </w: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Default="00636F70" w:rsidP="00F27DCE">
            <w:pPr>
              <w:rPr>
                <w:rFonts w:ascii="TH SarabunPSK" w:hAnsi="TH SarabunPSK" w:cs="TH SarabunPSK"/>
              </w:rPr>
            </w:pPr>
          </w:p>
          <w:p w:rsidR="00636F70" w:rsidRPr="00347D18" w:rsidRDefault="00636F70" w:rsidP="00F27DC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F70" w:rsidRDefault="00861C1E" w:rsidP="00F27DCE">
            <w:pPr>
              <w:rPr>
                <w:rFonts w:ascii="TH SarabunPSK" w:hAnsi="TH SarabunPSK" w:cs="TH SarabunPSK"/>
                <w:cs/>
              </w:rPr>
            </w:pPr>
            <w:r w:rsidRPr="00861C1E">
              <w:rPr>
                <w:rFonts w:ascii="TH SarabunPSK" w:hAnsi="TH SarabunPSK" w:cs="TH SarabunPSK"/>
                <w:sz w:val="28"/>
                <w:cs/>
              </w:rPr>
              <w:t>สิ่งที่ได้ดำเนินการ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61C1E" w:rsidRPr="002900FB" w:rsidRDefault="00861C1E" w:rsidP="00861C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861C1E" w:rsidRPr="005B5A84" w:rsidRDefault="00861C1E" w:rsidP="00861C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861C1E" w:rsidRPr="005B5A84" w:rsidRDefault="00861C1E" w:rsidP="00861C1E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10-11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861C1E" w:rsidRPr="005B5A84" w:rsidRDefault="00861C1E" w:rsidP="00861C1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861C1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7-8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861C1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636F70" w:rsidRDefault="00861C1E" w:rsidP="00861C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861C1E" w:rsidTr="003A1FF2">
        <w:trPr>
          <w:trHeight w:val="294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861C1E" w:rsidRPr="005C38C6" w:rsidRDefault="00861C1E" w:rsidP="00F27DCE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 xml:space="preserve">4) </w:t>
            </w: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การวัด วิเคราะห์ และจัดการความรู้</w:t>
            </w:r>
          </w:p>
          <w:p w:rsidR="00861C1E" w:rsidRPr="005C38C6" w:rsidRDefault="003B3C3F" w:rsidP="003B3C3F">
            <w:pPr>
              <w:tabs>
                <w:tab w:val="left" w:pos="43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="00861C1E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4.1 </w:t>
            </w:r>
            <w:r w:rsidR="00861C1E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การวัด การวิเคราะห์</w:t>
            </w:r>
            <w:r w:rsidR="00861C1E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="00861C1E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และการปรับปรุงผลการดำเนินการขององค์กร </w:t>
            </w:r>
          </w:p>
          <w:p w:rsidR="00861C1E" w:rsidRPr="005C38C6" w:rsidRDefault="00861C1E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F27DCE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E317E2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E317E2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Pr="005C38C6" w:rsidRDefault="00861C1E" w:rsidP="00E317E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4.2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การจัดการสารสนเทศ ความรู้ และเทคโนโลยีสารสนเทศ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861C1E" w:rsidRPr="00F640FD" w:rsidRDefault="00861C1E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317E2" w:rsidRDefault="00E317E2" w:rsidP="00E317E2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Default="00E317E2" w:rsidP="00E317E2">
            <w:pPr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4.1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การวัดผลการดำเนินการ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ตัววัดผลการดำเนินการ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ข้อมูลเชิงเปรียบเทียบ</w:t>
            </w:r>
            <w:r w:rsidRPr="00E317E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3) 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ข้อมูลนักเรียนและผู้ปกครอง</w:t>
            </w:r>
            <w:r w:rsidRPr="00E317E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4) 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ความคล่องตัวของการวัดผล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4.1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การวิเคราะห์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และทบทวนผลการดำเนินการ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….5)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การวิเคราะห์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และทบทวนผลการดำเนินการ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4.1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ค. การปรับปรุงผลการดำเนินการ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….6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การแลกเปลี่ยนเรียนรู้วิธีปฏิบัติที่เป็นเลิศ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….7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ผลการดำเนินการในอนาคต</w:t>
            </w:r>
          </w:p>
          <w:p w:rsidR="00861C1E" w:rsidRPr="00E317E2" w:rsidRDefault="00E317E2" w:rsidP="00E317E2">
            <w:pPr>
              <w:ind w:firstLine="34"/>
              <w:rPr>
                <w:rFonts w:ascii="TH SarabunPSK" w:hAnsi="TH SarabunPSK" w:cs="TH SarabunPSK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….8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317E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การปรับปรุงอย่างต่อเนื่องและนวัตกรรม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4.2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 การจัดการข้อมูลสารสนเทศ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และการจัดการความรู้</w:t>
            </w:r>
            <w:r w:rsidRPr="00E317E2">
              <w:rPr>
                <w:rFonts w:ascii="TH SarabunPSK" w:hAnsi="TH SarabunPSK" w:cs="TH SarabunPSK"/>
                <w:color w:val="000000" w:themeColor="text1"/>
                <w:sz w:val="28"/>
              </w:rPr>
              <w:t>     </w:t>
            </w:r>
          </w:p>
          <w:p w:rsidR="00E317E2" w:rsidRPr="005C38C6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….9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คุณลักษณะ</w:t>
            </w:r>
          </w:p>
          <w:p w:rsidR="00E317E2" w:rsidRPr="005C38C6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….10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ข้อมูลและสารสนเทศพร้อมใช้งาน</w:t>
            </w:r>
          </w:p>
          <w:p w:rsidR="00E317E2" w:rsidRPr="005C38C6" w:rsidRDefault="00E317E2" w:rsidP="00E317E2">
            <w:pPr>
              <w:ind w:firstLine="34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….11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การจัดการความรู้</w:t>
            </w:r>
          </w:p>
          <w:p w:rsidR="00E317E2" w:rsidRPr="00E317E2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4.2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 การจัดการทรัพยากรสารสนเทศ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และเทคโนโลยีสารสนเทศ</w:t>
            </w:r>
            <w:r w:rsidRPr="00E317E2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     </w:t>
            </w:r>
          </w:p>
          <w:p w:rsidR="00E317E2" w:rsidRPr="005C38C6" w:rsidRDefault="00E317E2" w:rsidP="00E317E2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1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2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คุณลักษณะของฮาร์ดแวร์และซอฟต์แวร์</w:t>
            </w:r>
          </w:p>
          <w:p w:rsidR="00861C1E" w:rsidRDefault="00E317E2" w:rsidP="00E317E2">
            <w:pPr>
              <w:ind w:firstLine="34"/>
              <w:rPr>
                <w:rFonts w:ascii="TH SarabunPSK" w:hAnsi="TH SarabunPSK" w:cs="TH SarabunPSK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….13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ความพร้อมใช้งานในภาวะฉุกเฉิน</w:t>
            </w: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61C1E" w:rsidRDefault="00861C1E" w:rsidP="009C36AE">
            <w:pPr>
              <w:rPr>
                <w:rFonts w:ascii="TH SarabunPSK" w:hAnsi="TH SarabunPSK" w:cs="TH SarabunPSK"/>
                <w:cs/>
              </w:rPr>
            </w:pPr>
            <w:r w:rsidRPr="00861C1E">
              <w:rPr>
                <w:rFonts w:ascii="TH SarabunPSK" w:hAnsi="TH SarabunPSK" w:cs="TH SarabunPSK"/>
                <w:sz w:val="28"/>
                <w:cs/>
              </w:rPr>
              <w:t>สิ่งที่ได้ดำเนินการ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61C1E" w:rsidRPr="002900FB" w:rsidRDefault="00861C1E" w:rsidP="009C36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="00E317E2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-1</w:t>
            </w:r>
            <w:r w:rsidR="00E317E2"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="00E317E2">
              <w:rPr>
                <w:rFonts w:ascii="TH SarabunPSK" w:hAnsi="TH SarabunPSK" w:cs="TH SarabunPSK"/>
                <w:sz w:val="28"/>
              </w:rPr>
              <w:t>-10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7-8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Default="00861C1E" w:rsidP="009C36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861C1E" w:rsidTr="003A1FF2">
        <w:trPr>
          <w:trHeight w:val="122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861C1E" w:rsidRPr="005C38C6" w:rsidRDefault="00861C1E" w:rsidP="00F27DCE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 xml:space="preserve">5) </w:t>
            </w: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การมุ่งเน้นบุคลากร</w:t>
            </w:r>
          </w:p>
          <w:p w:rsidR="00861C1E" w:rsidRPr="005C38C6" w:rsidRDefault="00861C1E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5.1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สภาพแวดล้อมของบุคลากร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Pr="005C38C6" w:rsidRDefault="00861C1E" w:rsidP="00F27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5.2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ความผูกพันของบุคลากร</w:t>
            </w: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861C1E" w:rsidRPr="00F640FD" w:rsidRDefault="00861C1E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573A0" w:rsidRDefault="00E573A0" w:rsidP="00E573A0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Pr="00E573A0" w:rsidRDefault="00E573A0" w:rsidP="00E573A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5.1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ขีดความสามารถและอัตรากำลังบุคลากร</w:t>
            </w:r>
          </w:p>
          <w:p w:rsidR="00E573A0" w:rsidRPr="00E573A0" w:rsidRDefault="00E573A0" w:rsidP="00E573A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ขีดความสามารถและอัตรากำลัง</w:t>
            </w:r>
          </w:p>
          <w:p w:rsidR="00E573A0" w:rsidRPr="00E573A0" w:rsidRDefault="00E573A0" w:rsidP="00E573A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บุคลากรใหม่</w:t>
            </w:r>
          </w:p>
          <w:p w:rsidR="00E573A0" w:rsidRPr="00E573A0" w:rsidRDefault="00E573A0" w:rsidP="00E573A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การทำงานให้บรรลุผล</w:t>
            </w:r>
          </w:p>
          <w:p w:rsidR="00E573A0" w:rsidRPr="00E573A0" w:rsidRDefault="00E573A0" w:rsidP="00E573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การจัดการการเปลี่ยนแปลงด้านบุคลากร</w:t>
            </w:r>
          </w:p>
          <w:p w:rsidR="00E573A0" w:rsidRPr="00E573A0" w:rsidRDefault="00E573A0" w:rsidP="00E573A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5.1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บรรยากาศการทำงานของบุคลากร</w:t>
            </w:r>
            <w:r w:rsidRPr="00E573A0">
              <w:rPr>
                <w:rFonts w:ascii="TH SarabunPSK" w:hAnsi="TH SarabunPSK" w:cs="TH SarabunPSK"/>
                <w:color w:val="000000" w:themeColor="text1"/>
                <w:sz w:val="28"/>
              </w:rPr>
              <w:t>  </w:t>
            </w:r>
          </w:p>
          <w:p w:rsidR="00E573A0" w:rsidRPr="00E573A0" w:rsidRDefault="00E573A0" w:rsidP="00E573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….5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สภาพแวดล้อมการทำงาน</w:t>
            </w:r>
          </w:p>
          <w:p w:rsidR="00E573A0" w:rsidRPr="00E573A0" w:rsidRDefault="00E573A0" w:rsidP="00E573A0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….6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นโยบาย การบริการ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และสิทธิประโยชน์</w:t>
            </w:r>
          </w:p>
          <w:p w:rsidR="00E573A0" w:rsidRPr="00E573A0" w:rsidRDefault="00E573A0" w:rsidP="00E573A0">
            <w:pP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</w:pP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5.2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ผลการปฏิบัติงานของบุคลากร</w:t>
            </w:r>
          </w:p>
          <w:p w:rsidR="00E573A0" w:rsidRPr="005C38C6" w:rsidRDefault="00E573A0" w:rsidP="00E573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….7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องค์ประกอบของความผูกพัน</w:t>
            </w:r>
          </w:p>
          <w:p w:rsidR="00E573A0" w:rsidRPr="005C38C6" w:rsidRDefault="00E573A0" w:rsidP="00E573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….8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วัฒนธรรมองค์กร</w:t>
            </w:r>
          </w:p>
          <w:p w:rsidR="00E573A0" w:rsidRPr="005C38C6" w:rsidRDefault="00E573A0" w:rsidP="00E573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….9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การจัดการผลการปฏิบัติงาน</w:t>
            </w:r>
          </w:p>
          <w:p w:rsidR="00E573A0" w:rsidRPr="00E573A0" w:rsidRDefault="00E573A0" w:rsidP="00E573A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5.2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การประเมินความผูกพันของบุคลากร</w:t>
            </w:r>
          </w:p>
          <w:p w:rsidR="00E573A0" w:rsidRPr="005C38C6" w:rsidRDefault="00E573A0" w:rsidP="00E573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1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0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การประเมินความผูกพัน</w:t>
            </w:r>
          </w:p>
          <w:p w:rsidR="00E573A0" w:rsidRPr="005C38C6" w:rsidRDefault="00E573A0" w:rsidP="00E573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….11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ความเชื่อมโยงกับผลลัพธ์</w:t>
            </w:r>
          </w:p>
          <w:p w:rsidR="00E573A0" w:rsidRPr="00E573A0" w:rsidRDefault="00E573A0" w:rsidP="00E573A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5.2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การพัฒนาบุคลากรและผู้บริหาร</w:t>
            </w:r>
          </w:p>
          <w:p w:rsidR="00E573A0" w:rsidRPr="005C38C6" w:rsidRDefault="00E573A0" w:rsidP="00E573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1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2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ระบบการเรียนรู้และการพัฒนา</w:t>
            </w:r>
          </w:p>
          <w:p w:rsidR="00E573A0" w:rsidRPr="005C38C6" w:rsidRDefault="00E573A0" w:rsidP="00E573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….13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ประสิทธิผลของการเรียนรู้และการพัฒนา</w:t>
            </w:r>
          </w:p>
          <w:p w:rsidR="00861C1E" w:rsidRDefault="00E573A0" w:rsidP="00E573A0">
            <w:pPr>
              <w:rPr>
                <w:rFonts w:ascii="TH SarabunPSK" w:hAnsi="TH SarabunPSK" w:cs="TH SarabunPSK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….14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ความก้าวหน้าในอาชีพการงาน</w:t>
            </w: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E573A0" w:rsidRDefault="00E573A0" w:rsidP="00F27DCE">
            <w:pPr>
              <w:rPr>
                <w:rFonts w:ascii="TH SarabunPSK" w:hAnsi="TH SarabunPSK" w:cs="TH SarabunPSK"/>
              </w:rPr>
            </w:pPr>
          </w:p>
          <w:p w:rsidR="00E573A0" w:rsidRDefault="00E573A0" w:rsidP="00F27DC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61C1E" w:rsidRDefault="00861C1E" w:rsidP="009C36AE">
            <w:pPr>
              <w:rPr>
                <w:rFonts w:ascii="TH SarabunPSK" w:hAnsi="TH SarabunPSK" w:cs="TH SarabunPSK"/>
                <w:cs/>
              </w:rPr>
            </w:pPr>
            <w:r w:rsidRPr="00861C1E">
              <w:rPr>
                <w:rFonts w:ascii="TH SarabunPSK" w:hAnsi="TH SarabunPSK" w:cs="TH SarabunPSK"/>
                <w:sz w:val="28"/>
                <w:cs/>
              </w:rPr>
              <w:t>สิ่งที่ได้ดำเนินการ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61C1E" w:rsidRPr="002900FB" w:rsidRDefault="00861C1E" w:rsidP="009C36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="00E573A0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-1</w:t>
            </w:r>
            <w:r w:rsidR="00E573A0"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 w:rsidR="00E573A0">
              <w:rPr>
                <w:rFonts w:ascii="TH SarabunPSK" w:hAnsi="TH SarabunPSK" w:cs="TH SarabunPSK"/>
                <w:sz w:val="28"/>
              </w:rPr>
              <w:t>10-11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 w:rsidR="00E573A0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="00E573A0">
              <w:rPr>
                <w:rFonts w:ascii="TH SarabunPSK" w:hAnsi="TH SarabunPSK" w:cs="TH SarabunPSK"/>
                <w:sz w:val="28"/>
              </w:rPr>
              <w:t>9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 w:rsidR="00E573A0"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Default="00861C1E" w:rsidP="009C36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E573A0"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861C1E" w:rsidTr="003A1FF2">
        <w:trPr>
          <w:trHeight w:val="122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861C1E" w:rsidRPr="005C38C6" w:rsidRDefault="00861C1E" w:rsidP="00F27DCE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 xml:space="preserve">6) </w:t>
            </w: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การมุ่งเน้นกระบวนการ</w:t>
            </w:r>
          </w:p>
          <w:p w:rsidR="00861C1E" w:rsidRPr="005C38C6" w:rsidRDefault="00861C1E" w:rsidP="00F27DCE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6.1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ระบบงาน </w:t>
            </w:r>
          </w:p>
          <w:p w:rsidR="00E573A0" w:rsidRDefault="00E573A0" w:rsidP="00F27DCE">
            <w:pPr>
              <w:tabs>
                <w:tab w:val="left" w:pos="993"/>
                <w:tab w:val="left" w:pos="1276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tabs>
                <w:tab w:val="left" w:pos="993"/>
                <w:tab w:val="left" w:pos="1276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tabs>
                <w:tab w:val="left" w:pos="993"/>
                <w:tab w:val="left" w:pos="1276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tabs>
                <w:tab w:val="left" w:pos="993"/>
                <w:tab w:val="left" w:pos="1276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tabs>
                <w:tab w:val="left" w:pos="993"/>
                <w:tab w:val="left" w:pos="1276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tabs>
                <w:tab w:val="left" w:pos="993"/>
                <w:tab w:val="left" w:pos="1276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tabs>
                <w:tab w:val="left" w:pos="993"/>
                <w:tab w:val="left" w:pos="1276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tabs>
                <w:tab w:val="left" w:pos="993"/>
                <w:tab w:val="left" w:pos="1276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F27DCE">
            <w:pPr>
              <w:tabs>
                <w:tab w:val="left" w:pos="993"/>
                <w:tab w:val="left" w:pos="1276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861C1E" w:rsidRPr="005C38C6" w:rsidRDefault="00861C1E" w:rsidP="00F27DCE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6.2 </w:t>
            </w:r>
            <w:r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กระบวนการทำงาน </w:t>
            </w:r>
          </w:p>
          <w:p w:rsidR="00861C1E" w:rsidRPr="00F640FD" w:rsidRDefault="00861C1E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573A0" w:rsidRDefault="00E573A0" w:rsidP="00E573A0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Default="00E573A0" w:rsidP="00E573A0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  <w:p w:rsidR="00E573A0" w:rsidRPr="00E573A0" w:rsidRDefault="00E573A0" w:rsidP="00E573A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6.1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 การออกแบบระบบงาน</w:t>
            </w:r>
          </w:p>
          <w:p w:rsidR="00E573A0" w:rsidRPr="00E573A0" w:rsidRDefault="00E573A0" w:rsidP="00E573A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แนวคิดในการออกแบบ</w:t>
            </w:r>
            <w:r w:rsidRPr="00E573A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E573A0" w:rsidRPr="00E573A0" w:rsidRDefault="00E573A0" w:rsidP="00E573A0">
            <w:pPr>
              <w:tabs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ข้อกำหนดของระบบงาน</w:t>
            </w:r>
          </w:p>
          <w:p w:rsidR="00E573A0" w:rsidRPr="00E573A0" w:rsidRDefault="00E573A0" w:rsidP="00E573A0">
            <w:pPr>
              <w:tabs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6.1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การจัดการระบบงาน</w:t>
            </w:r>
          </w:p>
          <w:p w:rsidR="00E573A0" w:rsidRPr="00E573A0" w:rsidRDefault="00E573A0" w:rsidP="00E573A0">
            <w:pPr>
              <w:tabs>
                <w:tab w:val="left" w:pos="1276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….3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การนำระบบงานไปปฏิบัติ</w:t>
            </w:r>
            <w:r w:rsidRPr="00E573A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E573A0" w:rsidRPr="00E573A0" w:rsidRDefault="00E573A0" w:rsidP="00E573A0">
            <w:pPr>
              <w:tabs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….4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การควบคุมต้นทุน</w:t>
            </w:r>
          </w:p>
          <w:p w:rsidR="00E573A0" w:rsidRPr="00E573A0" w:rsidRDefault="00E573A0" w:rsidP="00E573A0">
            <w:pP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</w:pP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6.1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การเตรียมพร้อมต่อภาวะฉุกเฉิน</w:t>
            </w:r>
          </w:p>
          <w:p w:rsidR="00E573A0" w:rsidRPr="00E573A0" w:rsidRDefault="00E573A0" w:rsidP="00E573A0">
            <w:pP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….5) </w:t>
            </w:r>
            <w:r w:rsidRP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การเตรียมพร้อมต่อภาวะฉุกเฉิน</w:t>
            </w:r>
          </w:p>
          <w:p w:rsidR="00E573A0" w:rsidRPr="00E573A0" w:rsidRDefault="00E573A0" w:rsidP="00E573A0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6.2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การออกแบบกระบวนการทำงาน</w:t>
            </w:r>
          </w:p>
          <w:p w:rsidR="00E573A0" w:rsidRPr="005C38C6" w:rsidRDefault="003B3C3F" w:rsidP="00E573A0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6</w:t>
            </w:r>
            <w:r w:rsidR="00E573A0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="00E573A0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แนวคิดในการออกแบบ</w:t>
            </w:r>
          </w:p>
          <w:p w:rsidR="00E573A0" w:rsidRPr="005C38C6" w:rsidRDefault="003B3C3F" w:rsidP="00E573A0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7</w:t>
            </w:r>
            <w:r w:rsidR="00E573A0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="00E573A0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ข้อกำหนดของกระบวนการทำงาน</w:t>
            </w:r>
          </w:p>
          <w:p w:rsidR="00E573A0" w:rsidRPr="00E573A0" w:rsidRDefault="00E573A0" w:rsidP="00E573A0">
            <w:pPr>
              <w:tabs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6.2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573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การจัดการกระบวนการทำงาน</w:t>
            </w:r>
          </w:p>
          <w:p w:rsidR="00E573A0" w:rsidRPr="005C38C6" w:rsidRDefault="003B3C3F" w:rsidP="00E573A0">
            <w:pPr>
              <w:tabs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8</w:t>
            </w:r>
            <w:r w:rsidR="00E573A0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="00E573A0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การนำกระบวนการทำงานที่สำคัญไปปฏิบัติ</w:t>
            </w:r>
          </w:p>
          <w:p w:rsidR="00E573A0" w:rsidRPr="005C38C6" w:rsidRDefault="003B3C3F" w:rsidP="00E573A0">
            <w:pPr>
              <w:tabs>
                <w:tab w:val="left" w:pos="12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9</w:t>
            </w:r>
            <w:r w:rsidR="00E573A0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="00E573A0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การจัดการห่วงโซ่อุปทาน</w:t>
            </w:r>
          </w:p>
          <w:p w:rsidR="00861C1E" w:rsidRDefault="003B3C3F" w:rsidP="00E573A0">
            <w:pPr>
              <w:rPr>
                <w:rFonts w:ascii="TH SarabunPSK" w:hAnsi="TH SarabunPSK" w:cs="TH SarabunPSK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….</w:t>
            </w:r>
            <w:r w:rsidR="00E573A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10</w:t>
            </w:r>
            <w:r w:rsidR="00E573A0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="00E573A0" w:rsidRPr="005C38C6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การปรับปรุงกระบวนการ</w:t>
            </w: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61C1E" w:rsidRDefault="00861C1E" w:rsidP="009C36AE">
            <w:pPr>
              <w:rPr>
                <w:rFonts w:ascii="TH SarabunPSK" w:hAnsi="TH SarabunPSK" w:cs="TH SarabunPSK"/>
                <w:cs/>
              </w:rPr>
            </w:pPr>
            <w:r w:rsidRPr="00861C1E">
              <w:rPr>
                <w:rFonts w:ascii="TH SarabunPSK" w:hAnsi="TH SarabunPSK" w:cs="TH SarabunPSK"/>
                <w:sz w:val="28"/>
                <w:cs/>
              </w:rPr>
              <w:t>สิ่งที่ได้ดำเนินการ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61C1E" w:rsidRPr="002900FB" w:rsidRDefault="00861C1E" w:rsidP="009C36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 w:rsidR="003B3C3F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-1</w:t>
            </w:r>
            <w:r w:rsidR="003B3C3F"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 w:rsidR="003B3C3F">
              <w:rPr>
                <w:rFonts w:ascii="TH SarabunPSK" w:hAnsi="TH SarabunPSK" w:cs="TH SarabunPSK"/>
                <w:sz w:val="28"/>
              </w:rPr>
              <w:t>8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 w:rsidR="003B3C3F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="003B3C3F"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9C36A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 w:rsidR="00E573A0"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Default="00861C1E" w:rsidP="009C36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E573A0"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861C1E" w:rsidTr="003A1FF2">
        <w:trPr>
          <w:trHeight w:val="122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861C1E" w:rsidRPr="005C38C6" w:rsidRDefault="00861C1E" w:rsidP="00F27DCE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>7</w:t>
            </w:r>
            <w:r w:rsidR="00E317E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ผลลัพ</w:t>
            </w:r>
            <w:r w:rsidR="00E317E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ธ์</w:t>
            </w:r>
          </w:p>
          <w:p w:rsidR="00861C1E" w:rsidRPr="00F640FD" w:rsidRDefault="00861C1E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317E2" w:rsidRPr="005C38C6" w:rsidRDefault="00E317E2" w:rsidP="00E317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7.1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</w:t>
            </w:r>
            <w:r w:rsidRPr="005C38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หลักสูตรและกิจกรรม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และกระบวนการ</w:t>
            </w:r>
          </w:p>
          <w:p w:rsidR="00E317E2" w:rsidRPr="005C38C6" w:rsidRDefault="00E317E2" w:rsidP="00E317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7.2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ผลลัพธ์ด้านการมุ่งเน้น</w:t>
            </w:r>
            <w:r w:rsidRPr="005C38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นักเรียน ผู้ปกครอง ศิษย์เก่า(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ลูกค้า</w:t>
            </w:r>
            <w:r w:rsidRPr="005C38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E317E2" w:rsidRPr="005C38C6" w:rsidRDefault="00E317E2" w:rsidP="00E317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7.3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ผลลัพธ์ด้านการมุ่งเน้นบุคลากร </w:t>
            </w:r>
          </w:p>
          <w:p w:rsidR="00E317E2" w:rsidRPr="005C38C6" w:rsidRDefault="00E317E2" w:rsidP="00E317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7.4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ผลลัพธ์ด้านการนำองค์กรและการการกำกับดูแลองค์กร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861C1E" w:rsidRDefault="00E317E2" w:rsidP="00E317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7.5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ผลลัพธ์ด้านการเงินและตลาด</w:t>
            </w: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</w:rPr>
            </w:pPr>
          </w:p>
          <w:p w:rsidR="00861C1E" w:rsidRDefault="00861C1E" w:rsidP="00F27DC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61C1E" w:rsidRDefault="00861C1E" w:rsidP="00861C1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ผลลัพธ์แต่ละด้าน</w:t>
            </w:r>
          </w:p>
          <w:p w:rsidR="00861C1E" w:rsidRDefault="00861C1E" w:rsidP="00F27DC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61C1E" w:rsidRPr="002900FB" w:rsidRDefault="00861C1E" w:rsidP="00861C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861C1E" w:rsidRPr="005B5A84" w:rsidRDefault="00E317E2" w:rsidP="00861C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861C1E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ลัพธ์ที่</w:t>
            </w:r>
            <w:r w:rsidR="00861C1E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861C1E"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861C1E" w:rsidRPr="005B5A84" w:rsidRDefault="00861C1E" w:rsidP="00861C1E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 w:rsidR="00E317E2">
              <w:rPr>
                <w:rFonts w:ascii="TH SarabunPSK" w:hAnsi="TH SarabunPSK" w:cs="TH SarabunPSK"/>
                <w:sz w:val="28"/>
              </w:rPr>
              <w:t xml:space="preserve">5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861C1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 w:rsidR="00E317E2"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861C1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 w:rsidR="00E317E2"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Pr="005B5A84" w:rsidRDefault="00861C1E" w:rsidP="00861C1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 w:rsidR="00E317E2"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861C1E" w:rsidRDefault="00861C1E" w:rsidP="00861C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E317E2"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861C1E" w:rsidTr="009C36AE">
        <w:tc>
          <w:tcPr>
            <w:tcW w:w="7905" w:type="dxa"/>
            <w:gridSpan w:val="3"/>
          </w:tcPr>
          <w:p w:rsidR="00861C1E" w:rsidRPr="003B3C3F" w:rsidRDefault="00861C1E" w:rsidP="009C36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3C3F">
              <w:rPr>
                <w:rFonts w:ascii="TH SarabunPSK" w:hAnsi="TH SarabunPSK" w:cs="TH SarabunPSK"/>
                <w:sz w:val="28"/>
                <w:cs/>
              </w:rPr>
              <w:t>ผลเฉลี่ยการประเมิน</w:t>
            </w:r>
          </w:p>
        </w:tc>
        <w:tc>
          <w:tcPr>
            <w:tcW w:w="1984" w:type="dxa"/>
          </w:tcPr>
          <w:p w:rsidR="00861C1E" w:rsidRDefault="00861C1E" w:rsidP="00F27D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1C1E" w:rsidTr="009C36AE">
        <w:tc>
          <w:tcPr>
            <w:tcW w:w="7905" w:type="dxa"/>
            <w:gridSpan w:val="3"/>
          </w:tcPr>
          <w:p w:rsidR="00861C1E" w:rsidRPr="003B3C3F" w:rsidRDefault="00861C1E" w:rsidP="009C36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C3F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Pr="003B3C3F">
              <w:rPr>
                <w:rFonts w:ascii="TH SarabunPSK" w:hAnsi="TH SarabunPSK" w:cs="TH SarabunPSK"/>
                <w:sz w:val="28"/>
              </w:rPr>
              <w:t xml:space="preserve">( </w:t>
            </w:r>
            <w:r w:rsidRPr="003B3C3F">
              <w:rPr>
                <w:rFonts w:ascii="TH SarabunPSK" w:hAnsi="TH SarabunPSK" w:cs="TH SarabunPSK"/>
                <w:sz w:val="28"/>
                <w:cs/>
              </w:rPr>
              <w:t xml:space="preserve">ผลเฉลี่ย </w:t>
            </w:r>
            <w:r w:rsidRPr="003B3C3F">
              <w:rPr>
                <w:rFonts w:ascii="TH SarabunPSK" w:hAnsi="TH SarabunPSK" w:cs="TH SarabunPSK"/>
                <w:sz w:val="28"/>
              </w:rPr>
              <w:t>* 20 )</w:t>
            </w:r>
          </w:p>
        </w:tc>
        <w:tc>
          <w:tcPr>
            <w:tcW w:w="1984" w:type="dxa"/>
          </w:tcPr>
          <w:p w:rsidR="00861C1E" w:rsidRDefault="00861C1E" w:rsidP="00F27D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1C1E" w:rsidTr="009C36AE">
        <w:tc>
          <w:tcPr>
            <w:tcW w:w="7905" w:type="dxa"/>
            <w:gridSpan w:val="3"/>
          </w:tcPr>
          <w:p w:rsidR="00861C1E" w:rsidRPr="003B3C3F" w:rsidRDefault="00861C1E" w:rsidP="009C36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3C3F">
              <w:rPr>
                <w:rFonts w:ascii="TH SarabunPSK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1984" w:type="dxa"/>
          </w:tcPr>
          <w:p w:rsidR="00861C1E" w:rsidRDefault="00861C1E" w:rsidP="00F27D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3C3F" w:rsidRPr="00A24A91" w:rsidRDefault="003B3C3F" w:rsidP="003B3C3F">
      <w:pPr>
        <w:spacing w:after="0" w:line="240" w:lineRule="auto"/>
        <w:ind w:firstLine="567"/>
        <w:rPr>
          <w:rFonts w:ascii="TH SarabunPSK" w:hAnsi="TH SarabunPSK" w:cs="TH SarabunPSK"/>
        </w:rPr>
      </w:pPr>
      <w:r w:rsidRPr="00A24A91">
        <w:rPr>
          <w:rFonts w:ascii="TH SarabunPSK" w:hAnsi="TH SarabunPSK" w:cs="TH SarabunPSK"/>
          <w:cs/>
        </w:rPr>
        <w:t>หมายเหตุ</w:t>
      </w:r>
      <w:r w:rsidRPr="00A24A91">
        <w:rPr>
          <w:rFonts w:ascii="TH SarabunPSK" w:hAnsi="TH SarabunPSK" w:cs="TH SarabunPSK"/>
        </w:rPr>
        <w:t xml:space="preserve">: </w:t>
      </w:r>
      <w:r w:rsidRPr="00A24A91">
        <w:rPr>
          <w:rFonts w:ascii="TH SarabunPSK" w:hAnsi="TH SarabunPSK" w:cs="TH SarabunPSK"/>
          <w:cs/>
        </w:rPr>
        <w:t xml:space="preserve"> ระดับคุณภาพ </w:t>
      </w:r>
    </w:p>
    <w:p w:rsidR="003B3C3F" w:rsidRPr="00A24A91" w:rsidRDefault="003B3C3F" w:rsidP="003B3C3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3B3C3F" w:rsidRPr="00A24A91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3B3C3F" w:rsidRPr="00A24A91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3B3C3F" w:rsidRPr="00A24A91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3B3C3F" w:rsidRPr="00A24A91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7846D0" w:rsidRPr="003B3C3F" w:rsidRDefault="007846D0">
      <w:pPr>
        <w:sectPr w:rsidR="007846D0" w:rsidRPr="003B3C3F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46D0" w:rsidRPr="009A21C4" w:rsidRDefault="007846D0" w:rsidP="00784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7846D0" w:rsidRPr="009A21C4" w:rsidRDefault="007846D0" w:rsidP="00784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7846D0" w:rsidRPr="009A21C4" w:rsidRDefault="007846D0" w:rsidP="00784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7846D0" w:rsidRPr="009A21C4" w:rsidRDefault="007846D0" w:rsidP="007846D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7846D0" w:rsidRPr="009A21C4" w:rsidRDefault="007846D0" w:rsidP="007846D0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7846D0" w:rsidRPr="009A21C4" w:rsidRDefault="007846D0" w:rsidP="007846D0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7846D0" w:rsidRPr="00695EBC" w:rsidRDefault="007846D0" w:rsidP="007846D0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95EBC">
        <w:rPr>
          <w:rFonts w:ascii="TH SarabunPSK" w:hAnsi="TH SarabunPSK" w:cs="TH SarabunPSK"/>
          <w:color w:val="000000" w:themeColor="text1"/>
          <w:sz w:val="28"/>
        </w:rPr>
        <w:t>3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เสริมสร้างระบบการบริหารจัดการโรงเรียนในเครือมูลนิธิฯ ตามหลักธรรมาภิบาล</w:t>
      </w:r>
    </w:p>
    <w:p w:rsidR="007846D0" w:rsidRPr="00500E5E" w:rsidRDefault="007846D0" w:rsidP="007846D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3.3 </w:t>
      </w:r>
      <w:r w:rsidR="00500E5E" w:rsidRPr="00500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พัฒนาระบบบริหารมูลนิธิฯ ให้สามารถ </w:t>
      </w:r>
      <w:r w:rsidR="00500E5E" w:rsidRPr="00500E5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กำกับ ติดตามและพัฒนาโรงเรียนในเครือมูลนิธิฯ อย่างมีประสิทธิภาพเกิดประสิทธิผล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7846D0" w:rsidTr="00D376DC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7846D0" w:rsidRDefault="007846D0" w:rsidP="00D376D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7846D0" w:rsidRDefault="007846D0" w:rsidP="00D376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500E5E" w:rsidTr="00500E5E">
        <w:trPr>
          <w:trHeight w:val="1003"/>
        </w:trPr>
        <w:tc>
          <w:tcPr>
            <w:tcW w:w="3085" w:type="dxa"/>
          </w:tcPr>
          <w:p w:rsidR="00500E5E" w:rsidRPr="00500E5E" w:rsidRDefault="00500E5E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3.3.1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จัดหาผู้เชี่ยวชาญเฉพาะด้านเป็นที่ปรึกษาหน่วยงานของมูลนิธิฯและโรงเรียน</w:t>
            </w:r>
          </w:p>
        </w:tc>
        <w:tc>
          <w:tcPr>
            <w:tcW w:w="6237" w:type="dxa"/>
          </w:tcPr>
          <w:p w:rsidR="00500E5E" w:rsidRDefault="00500E5E" w:rsidP="00D376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Pr="006D7C40" w:rsidRDefault="00500E5E" w:rsidP="00D376D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00E5E" w:rsidTr="00D376DC">
        <w:trPr>
          <w:trHeight w:val="1003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00E5E" w:rsidRPr="00500E5E" w:rsidRDefault="00500E5E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3.3.4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ฯลฯ ให้แก่ สมาคมผู้ปกครอง สมาคมศิษย์เก่า ครู ผู้ปกครองผู้เกี่ยวข้อง และผู้สนใจ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0D1A3B" w:rsidRDefault="000D1A3B" w:rsidP="000D1A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</w:tc>
      </w:tr>
    </w:tbl>
    <w:p w:rsidR="00D2585B" w:rsidRDefault="00D2585B">
      <w:pPr>
        <w:rPr>
          <w:cs/>
        </w:rPr>
        <w:sectPr w:rsidR="00D258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770D9" w:rsidRPr="009A21C4" w:rsidRDefault="00A770D9" w:rsidP="00A77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C62247" w:rsidRPr="009A21C4" w:rsidRDefault="00C62247" w:rsidP="00C622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C62247" w:rsidRPr="006B5A55" w:rsidRDefault="00C62247" w:rsidP="00C622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417"/>
      </w:tblGrid>
      <w:tr w:rsidR="00C62247" w:rsidRPr="0071084C" w:rsidTr="00D376DC">
        <w:trPr>
          <w:tblHeader/>
        </w:trPr>
        <w:tc>
          <w:tcPr>
            <w:tcW w:w="1809" w:type="dxa"/>
            <w:vMerge w:val="restart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gridSpan w:val="2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C62247" w:rsidRPr="0071084C" w:rsidTr="00D376DC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17" w:type="dxa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C422CC" w:rsidTr="00CE475B">
        <w:trPr>
          <w:trHeight w:val="1304"/>
        </w:trPr>
        <w:tc>
          <w:tcPr>
            <w:tcW w:w="1809" w:type="dxa"/>
            <w:vMerge w:val="restart"/>
          </w:tcPr>
          <w:p w:rsidR="00C422CC" w:rsidRPr="0071084C" w:rsidRDefault="00C422CC" w:rsidP="00C62247">
            <w:pPr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เร่งรัดการบริหารทรัพยากรมนุษย์โรงเรียนในเครือมูลนิธิฯให้เป็นระบบและมีประสิทธิภาพ</w:t>
            </w:r>
          </w:p>
        </w:tc>
        <w:tc>
          <w:tcPr>
            <w:tcW w:w="2552" w:type="dxa"/>
            <w:vMerge w:val="restart"/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4.1 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พัฒนาระบบบริหารทรัพยากรมนุษย์ และวัฒนธรรมองค์กร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22CC" w:rsidRPr="00C422CC" w:rsidRDefault="00C422CC" w:rsidP="00C62247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4.1.1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ปรับเปลี่ยนการดำเนินงานด้านการบริหารทรัพยากรมนุษย์ให้เป็นการบริหารทรัพยากรมนุษย์เชิงกลยุทธ์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422CC" w:rsidTr="00C422CC">
        <w:trPr>
          <w:trHeight w:val="910"/>
        </w:trPr>
        <w:tc>
          <w:tcPr>
            <w:tcW w:w="1809" w:type="dxa"/>
            <w:vMerge/>
            <w:tcBorders>
              <w:bottom w:val="nil"/>
            </w:tcBorders>
          </w:tcPr>
          <w:p w:rsidR="00C422CC" w:rsidRPr="0071084C" w:rsidRDefault="00C422CC" w:rsidP="00C6224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22CC" w:rsidRPr="00601174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4.1.2 จัดทำแผนการพัฒนาวัฒนธรรมองค์กรให้สอดคล้องกับค่านิยมหลักขององค์กร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62247" w:rsidTr="00D376DC">
        <w:tc>
          <w:tcPr>
            <w:tcW w:w="1809" w:type="dxa"/>
            <w:tcBorders>
              <w:top w:val="nil"/>
              <w:bottom w:val="nil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4.3 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ออกแบบสวัสดิการที่เหมาะสมให้กับบุคลากร</w:t>
            </w:r>
          </w:p>
        </w:tc>
        <w:tc>
          <w:tcPr>
            <w:tcW w:w="2835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4.3.1 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พัฒนาเครือข่ายความร่วมมือจากผู้ปกครอง สมาคมผู้ปกครอง สมาคมศิษย์เก่าในการระดมทุนเพื่อจัดกองทุนเพิ่มเติมในเงินเดือน / สวัสดิการแก่บุคลากร</w:t>
            </w:r>
          </w:p>
        </w:tc>
        <w:tc>
          <w:tcPr>
            <w:tcW w:w="1417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ฝ่ายการเงินและทรัพย์สิน</w:t>
            </w:r>
          </w:p>
        </w:tc>
      </w:tr>
      <w:tr w:rsidR="00C62247" w:rsidTr="00D376DC">
        <w:tc>
          <w:tcPr>
            <w:tcW w:w="1809" w:type="dxa"/>
            <w:tcBorders>
              <w:top w:val="nil"/>
              <w:bottom w:val="nil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4.3.3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จัดหาแนวทางช่วยเหลือครู ผู้ปกครองที่ประสบปัญหาทางด้านเศรษฐกิจ </w:t>
            </w:r>
          </w:p>
        </w:tc>
        <w:tc>
          <w:tcPr>
            <w:tcW w:w="1417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62247" w:rsidTr="00D376DC">
        <w:tc>
          <w:tcPr>
            <w:tcW w:w="1809" w:type="dxa"/>
            <w:tcBorders>
              <w:top w:val="nil"/>
              <w:bottom w:val="nil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4.4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เพิ่มประสิทธิภาพการพัฒนาทางวิชาชีพ</w:t>
            </w:r>
          </w:p>
        </w:tc>
        <w:tc>
          <w:tcPr>
            <w:tcW w:w="2835" w:type="dxa"/>
          </w:tcPr>
          <w:p w:rsidR="00C62247" w:rsidRPr="00601174" w:rsidRDefault="00D1732F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4.4.3</w:t>
            </w:r>
            <w:r w:rsidR="00D376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นำผลสัมฤทธิ์ระดับมูลนิธิฯ และระดับชาติไปเป็นส่วนหนึ่งของการประเมินผลการปฏิบัติงานของครูผู้สอน</w:t>
            </w:r>
          </w:p>
        </w:tc>
        <w:tc>
          <w:tcPr>
            <w:tcW w:w="1417" w:type="dxa"/>
          </w:tcPr>
          <w:p w:rsidR="00C62247" w:rsidRPr="00601174" w:rsidRDefault="00D1732F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62247" w:rsidTr="00D1732F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b/>
                <w:bCs/>
                <w:sz w:val="28"/>
              </w:rPr>
              <w:t xml:space="preserve">4.5 </w:t>
            </w:r>
            <w:r w:rsidRPr="006011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จัดทำแผนการบริหารความเสี่ยงของทรัพยากรมนุษย์</w:t>
            </w:r>
          </w:p>
        </w:tc>
        <w:tc>
          <w:tcPr>
            <w:tcW w:w="2835" w:type="dxa"/>
          </w:tcPr>
          <w:p w:rsidR="00D1732F" w:rsidRPr="00601174" w:rsidRDefault="00D1732F" w:rsidP="00D1732F">
            <w:pPr>
              <w:ind w:left="40" w:hanging="2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4.5.1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สร้างระบบรองรับอัตราการเข้าออกของบุคลากร</w:t>
            </w:r>
          </w:p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C62247" w:rsidRPr="00601174" w:rsidRDefault="00D1732F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</w:tbl>
    <w:p w:rsidR="00601174" w:rsidRDefault="00601174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6011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019DB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01174" w:rsidRPr="00695EBC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01174" w:rsidRPr="00500E5E" w:rsidRDefault="00601174" w:rsidP="00601174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4.1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พัฒนาระบบบริหารทรัพยากรมนุษย์ และวัฒนธรรมองค์กร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601174" w:rsidTr="00D376DC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601174" w:rsidRDefault="00601174" w:rsidP="00D376D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601174" w:rsidRDefault="00601174" w:rsidP="00D376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601174" w:rsidTr="00D376DC">
        <w:trPr>
          <w:trHeight w:val="1003"/>
        </w:trPr>
        <w:tc>
          <w:tcPr>
            <w:tcW w:w="3085" w:type="dxa"/>
          </w:tcPr>
          <w:p w:rsidR="00C422CC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4.1.1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ปรับเปลี่ยนการดำเนินงานด้านการบริหารทรัพยากรมนุษย์ให้เป็นการบริหารทรัพยากรมนุษย์เชิงกลยุทธ์</w:t>
            </w:r>
          </w:p>
          <w:p w:rsidR="00C422CC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จัดทำแผนการบริหารทรัพยากรมนุษย์ ให้เป็นไปตามองค์ประกอบของหลักการบริหารงานบุคคล อันประกอบด้วย           การสรรหา  การดำรงรักษา การพัฒนา และการให้พ้นจากงาน โดยต้องสอดคล้องกับวิสัยทัศน์ และเป้าประสงค์เชิงกลยุทธ์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ขององค์กร</w:t>
            </w:r>
          </w:p>
          <w:p w:rsidR="00601174" w:rsidRPr="00500E5E" w:rsidRDefault="00601174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237" w:type="dxa"/>
          </w:tcPr>
          <w:p w:rsidR="00601174" w:rsidRDefault="00601174" w:rsidP="00D376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Pr="006D7C40" w:rsidRDefault="00601174" w:rsidP="00D376D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01174" w:rsidTr="00D376DC">
        <w:trPr>
          <w:trHeight w:val="1003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C422CC" w:rsidRPr="00C422CC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4.1.2 จัดทำแผนการพัฒนาวัฒนธรรมองค์กรให้สอดคล้องกับค่านิยมหลักขององค์กร</w:t>
            </w:r>
          </w:p>
          <w:p w:rsidR="00C422CC" w:rsidRPr="00C422CC" w:rsidRDefault="00C422CC" w:rsidP="00C422CC">
            <w:pPr>
              <w:ind w:left="40" w:hanging="28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1)พัฒนาวัฒนธรรมองค์การที่เหมาะสมกับบริบทของโรงเรียน โดยผ่านการมีส่วนร่วมของผู้บริหาร ครู ผู้ปกครอง และชุมชน</w:t>
            </w:r>
          </w:p>
          <w:p w:rsidR="00C422CC" w:rsidRPr="00C422CC" w:rsidRDefault="00C422CC" w:rsidP="00D11D39">
            <w:pPr>
              <w:ind w:left="40" w:hanging="28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2) จัดกิจกรรมเสริมสร้างวัฒนธรรมองค์กรประกอบด้วย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(1) ดำเนินการสื่อสารประชาสัมพันธ์วัฒนธรรมองค์การ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(2) ดำเนินการเสริมสร้างความสัมพันธ์ภายในองค์การ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(3) พัฒนาระบบการสื่อสารภายในองค์การ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(4) กำกับ ติดตาม ประเมินผลการดำเนินการส่งเสริมวัฒนธรรมองค์กรภายในโรงเรียน</w:t>
            </w:r>
          </w:p>
          <w:p w:rsidR="00C422CC" w:rsidRPr="00C422CC" w:rsidRDefault="00C422CC" w:rsidP="00C422CC">
            <w:pPr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3) พัฒนาสมรรถนะบุคลากรให้เหมาะสมกับวัฒนธรรมองค์กร</w:t>
            </w:r>
          </w:p>
          <w:p w:rsidR="00601174" w:rsidRPr="00500E5E" w:rsidRDefault="00C422CC" w:rsidP="00C422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4) ปรับปรุงเกณฑ์การประเมินสมรรถนะให้เหมาะสมกับสมรรถนะบุคลากร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D11D39" w:rsidRDefault="00D11D39" w:rsidP="00D11D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</w:tc>
      </w:tr>
    </w:tbl>
    <w:p w:rsidR="00D11D39" w:rsidRDefault="00D11D39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D11D39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11D39" w:rsidRPr="00695EBC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D11D39" w:rsidRPr="00500E5E" w:rsidRDefault="00D11D39" w:rsidP="00D11D3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4.3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ออกแบบสวัสดิการที่เหมาะสมให้กับบุคลากร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D11D39" w:rsidTr="00CE475B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11D39" w:rsidRDefault="00D11D39" w:rsidP="00CE475B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D11D39" w:rsidRDefault="00D11D39" w:rsidP="00CE47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0D1A3B" w:rsidTr="00CE475B">
        <w:trPr>
          <w:trHeight w:val="1003"/>
        </w:trPr>
        <w:tc>
          <w:tcPr>
            <w:tcW w:w="3085" w:type="dxa"/>
          </w:tcPr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4.3.1 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พัฒนาเครือข่ายความร่วมมือจากผู้ปกครอง สมาคมผู้ปกครอง สมาคมศิษย์เก่าในการระดมทุนเพื่อจัดกองทุนเพิ่มเติมในเงินเดือน / สวัสดิการแก่บุคลากร</w:t>
            </w:r>
          </w:p>
        </w:tc>
        <w:tc>
          <w:tcPr>
            <w:tcW w:w="6237" w:type="dxa"/>
          </w:tcPr>
          <w:p w:rsidR="000D1A3B" w:rsidRDefault="000D1A3B" w:rsidP="00CE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Pr="006D7C40" w:rsidRDefault="000D1A3B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D1A3B" w:rsidTr="00CE475B">
        <w:trPr>
          <w:trHeight w:val="1003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4.3.3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จัดหาแนวทางช่วยเหลือครู ผู้ปกครองที่ประสบปัญหาทางด้านเศรษฐกิจ </w:t>
            </w:r>
          </w:p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จัดอบรมให้ความรู้แก่ผู้ปกครองเกี่ยวกับสภาวะเศรษฐกิจ / การวางแผนชีวิตแก่ครอบครัวและบุตรหลานในอนาคต</w:t>
            </w:r>
          </w:p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ให้ทุนการศึกษาแก่ผู้เรียนที่ประสบภาวะทางเศรษฐกิจในครอบครัวโดยพิจารณาเป็นรายกรณี</w:t>
            </w:r>
          </w:p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จัดทำแผนการบริหารความเสี่ยง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0D1A3B" w:rsidRDefault="000D1A3B" w:rsidP="00CE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</w:tc>
      </w:tr>
    </w:tbl>
    <w:p w:rsidR="00D11D39" w:rsidRDefault="00D11D39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D11D39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11D39" w:rsidRPr="00695EBC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D11D39" w:rsidRPr="00500E5E" w:rsidRDefault="00D11D39" w:rsidP="00D11D3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4.4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เพิ่มประสิทธิภาพการพัฒนาทางวิชาชีพ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D11D39" w:rsidTr="00CE475B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11D39" w:rsidRDefault="00D11D39" w:rsidP="00CE475B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D11D39" w:rsidRDefault="00D11D39" w:rsidP="00CE47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D11D39" w:rsidTr="00CE475B">
        <w:trPr>
          <w:trHeight w:val="1003"/>
        </w:trPr>
        <w:tc>
          <w:tcPr>
            <w:tcW w:w="3085" w:type="dxa"/>
          </w:tcPr>
          <w:p w:rsidR="00D11D39" w:rsidRPr="000D1A3B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A3B">
              <w:rPr>
                <w:rFonts w:ascii="TH SarabunPSK" w:hAnsi="TH SarabunPSK" w:cs="TH SarabunPSK"/>
                <w:color w:val="000000" w:themeColor="text1"/>
                <w:sz w:val="28"/>
              </w:rPr>
              <w:t>4.4.3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A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นำผลสัมฤทธิ์ระดับมูลนิธิฯ และระดับชาติไปเป็นส่วนหนึ่งของการประเมินผลการปฏิบัติงานของครูผู้สอน</w:t>
            </w:r>
          </w:p>
        </w:tc>
        <w:tc>
          <w:tcPr>
            <w:tcW w:w="6237" w:type="dxa"/>
          </w:tcPr>
          <w:p w:rsidR="00D11D39" w:rsidRDefault="00D11D39" w:rsidP="00CE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Pr="006D7C40" w:rsidRDefault="00D11D39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11D39" w:rsidRDefault="00D11D39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D11D39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11D39" w:rsidRPr="00695EBC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D11D39" w:rsidRPr="00500E5E" w:rsidRDefault="00D11D39" w:rsidP="00D11D3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4.5 </w:t>
      </w:r>
      <w:r w:rsidRPr="00601174">
        <w:rPr>
          <w:rFonts w:ascii="TH SarabunPSK" w:hAnsi="TH SarabunPSK" w:cs="TH SarabunPSK" w:hint="cs"/>
          <w:b/>
          <w:bCs/>
          <w:sz w:val="28"/>
          <w:cs/>
        </w:rPr>
        <w:t>จัดทำแผนการบริหารความเสี่ยงของทรัพยากรมนุษย์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D11D39" w:rsidTr="00CE475B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11D39" w:rsidRDefault="00D11D39" w:rsidP="00CE475B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D11D39" w:rsidRDefault="00D11D39" w:rsidP="00CE47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D11D39" w:rsidTr="00CE475B">
        <w:trPr>
          <w:trHeight w:val="1003"/>
        </w:trPr>
        <w:tc>
          <w:tcPr>
            <w:tcW w:w="3085" w:type="dxa"/>
          </w:tcPr>
          <w:p w:rsidR="000D1A3B" w:rsidRPr="000D1A3B" w:rsidRDefault="000D1A3B" w:rsidP="000D1A3B">
            <w:pPr>
              <w:ind w:left="40" w:hanging="2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A3B">
              <w:rPr>
                <w:rFonts w:ascii="TH SarabunPSK" w:hAnsi="TH SarabunPSK" w:cs="TH SarabunPSK"/>
                <w:color w:val="000000" w:themeColor="text1"/>
                <w:sz w:val="28"/>
              </w:rPr>
              <w:t>4.5.1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A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สร้างระบบรองรับอัตราการเข้าออกของบุคลากร</w:t>
            </w:r>
          </w:p>
          <w:p w:rsidR="00D11D39" w:rsidRPr="00D11D39" w:rsidRDefault="00D11D39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237" w:type="dxa"/>
          </w:tcPr>
          <w:p w:rsidR="000D1A3B" w:rsidRDefault="000D1A3B" w:rsidP="000D1A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Pr="006D7C40" w:rsidRDefault="000D1A3B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BE61A8" w:rsidRPr="00601174" w:rsidRDefault="00BE61A8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E61A8" w:rsidRPr="006011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334EB" w:rsidRPr="009A21C4" w:rsidRDefault="004334EB" w:rsidP="004334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D1732F" w:rsidRPr="009A21C4" w:rsidRDefault="00D1732F" w:rsidP="00D17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732F" w:rsidRPr="006B5A55" w:rsidRDefault="00D1732F" w:rsidP="00D17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417"/>
      </w:tblGrid>
      <w:tr w:rsidR="00D1732F" w:rsidRPr="0071084C" w:rsidTr="00D376DC">
        <w:trPr>
          <w:tblHeader/>
        </w:trPr>
        <w:tc>
          <w:tcPr>
            <w:tcW w:w="1809" w:type="dxa"/>
            <w:vMerge w:val="restart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gridSpan w:val="2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D1732F" w:rsidRPr="0071084C" w:rsidTr="00C422CC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17" w:type="dxa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601174" w:rsidTr="00D376DC">
        <w:tc>
          <w:tcPr>
            <w:tcW w:w="1809" w:type="dxa"/>
            <w:vMerge w:val="restart"/>
          </w:tcPr>
          <w:p w:rsidR="00601174" w:rsidRPr="00D1732F" w:rsidRDefault="00601174" w:rsidP="00D1732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D173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เสริมสร้างและขยายเครือข่ายความร่วมมือต่างๆ กับทุกภาคส่วนทั้งภายในและ</w:t>
            </w:r>
            <w:r w:rsidRPr="00D173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ภายนอกประเทศ เพื่อยกระดับการพัฒนาคุณภาพการศึกษา</w:t>
            </w:r>
          </w:p>
          <w:p w:rsidR="00601174" w:rsidRPr="0071084C" w:rsidRDefault="00601174" w:rsidP="00D1732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01174" w:rsidRPr="00601174" w:rsidRDefault="00601174" w:rsidP="00D1732F">
            <w:pPr>
              <w:ind w:lef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  <w:r w:rsidRPr="006011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ขยายเครือข่ายความร่วมมือระหว่างโรงเรียนกับองค์กร/หน่วยงาน</w:t>
            </w:r>
          </w:p>
          <w:p w:rsidR="00601174" w:rsidRPr="00601174" w:rsidRDefault="00601174" w:rsidP="00D1732F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ต่าง ๆ</w:t>
            </w:r>
          </w:p>
        </w:tc>
        <w:tc>
          <w:tcPr>
            <w:tcW w:w="2835" w:type="dxa"/>
          </w:tcPr>
          <w:p w:rsidR="00601174" w:rsidRPr="00601174" w:rsidRDefault="00601174" w:rsidP="00D376D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5.2.1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ส่งเสริมการมีส่วนร่วมในการพัฒนาคุณภาพการศึกษาและการสร้างสังคมแห่งการเรียนรู้ของสถานศึกษา</w:t>
            </w:r>
          </w:p>
        </w:tc>
        <w:tc>
          <w:tcPr>
            <w:tcW w:w="1417" w:type="dxa"/>
          </w:tcPr>
          <w:p w:rsidR="00601174" w:rsidRPr="00601174" w:rsidRDefault="00601174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</w:t>
            </w:r>
          </w:p>
        </w:tc>
      </w:tr>
      <w:tr w:rsidR="00601174" w:rsidTr="00C422CC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601174" w:rsidRPr="0071084C" w:rsidRDefault="00601174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601174" w:rsidRPr="00601174" w:rsidRDefault="00601174" w:rsidP="00D376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01174" w:rsidRPr="00601174" w:rsidRDefault="00601174" w:rsidP="00D1732F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5.2.2 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พัฒนาโรงเรียนในเครือฯให้เป็นองค์กรแห่งการเรียนรู้ที่ยั่งยืน</w:t>
            </w:r>
          </w:p>
          <w:p w:rsidR="00601174" w:rsidRPr="00601174" w:rsidRDefault="00601174" w:rsidP="00D1732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</w:rPr>
              <w:t>1)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pacing w:val="1"/>
                <w:sz w:val="28"/>
                <w:cs/>
              </w:rPr>
              <w:t xml:space="preserve"> ส่งเสริมให้เกิด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การจัดการความรู้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ภายในโรงเรียน</w:t>
            </w:r>
          </w:p>
          <w:p w:rsidR="00601174" w:rsidRPr="00601174" w:rsidRDefault="00601174" w:rsidP="00D1732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pacing w:val="2"/>
                <w:sz w:val="28"/>
                <w:cs/>
              </w:rPr>
              <w:t xml:space="preserve">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ส่งเสริมให้เกิดกระบวนการแสวงหาองค์ความรู้ที่มีคุณค่าต่อการ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  <w:cs/>
              </w:rPr>
              <w:t>ส่งเสริมให้เกิดกระบวนการสร้างองค์ความรู้ใหม่ที่มีคุณค่าต่อการ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ส่งเสริมให้เกิดกระบวนการการจัดเก็บและสืบค้นความรู้ของบุคลากร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ส่งเสริมให้เกิดกระบวนการถ่ายทอด และการใช้ประโยชน์จากองค์ความรู้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ส่งเสริมกระบวนการรวมรวม จัดเก็บ เผยแพร่ องค์ความรู้ที่ดีเพื่อพัฒนาไปสู่การเป็นองค์กรแห่งการเรียนรู้อย่างยั่งยืน</w:t>
            </w:r>
          </w:p>
          <w:p w:rsidR="00601174" w:rsidRPr="00601174" w:rsidRDefault="00601174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01174" w:rsidRPr="00601174" w:rsidRDefault="00601174" w:rsidP="00601174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472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1174">
              <w:rPr>
                <w:rFonts w:ascii="TH SarabunPSK" w:hAnsi="TH SarabunPSK" w:cs="TH SarabunPSK"/>
                <w:sz w:val="28"/>
                <w:cs/>
              </w:rPr>
              <w:t xml:space="preserve">ฝ่ายกิจกรรมและนันทนาการ </w:t>
            </w:r>
          </w:p>
          <w:p w:rsidR="00601174" w:rsidRPr="00601174" w:rsidRDefault="00601174" w:rsidP="0060117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01174">
              <w:rPr>
                <w:rFonts w:ascii="TH SarabunPSK" w:hAnsi="TH SarabunPSK" w:cs="TH SarabunPSK"/>
                <w:sz w:val="28"/>
                <w:cs/>
              </w:rPr>
              <w:t>ฝ่ายเทคโนโลยีสารสนเทศและการสื่อสาร</w:t>
            </w:r>
          </w:p>
        </w:tc>
      </w:tr>
    </w:tbl>
    <w:p w:rsidR="0000768B" w:rsidRDefault="0000768B" w:rsidP="0000768B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</w:p>
    <w:p w:rsidR="00601174" w:rsidRDefault="00601174" w:rsidP="00234612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  <w:sectPr w:rsidR="006011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019DB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01174" w:rsidRPr="000019DB" w:rsidRDefault="00601174" w:rsidP="000019D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5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0019DB" w:rsidRPr="00D1732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="000019DB" w:rsidRPr="00D1732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601174" w:rsidRPr="000019DB" w:rsidRDefault="00601174" w:rsidP="000019DB">
      <w:pPr>
        <w:spacing w:after="0"/>
        <w:ind w:left="34"/>
        <w:rPr>
          <w:rFonts w:ascii="TH SarabunPSK" w:hAnsi="TH SarabunPSK" w:cs="TH SarabunPSK"/>
          <w:b/>
          <w:bCs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5.2 </w:t>
      </w:r>
      <w:r w:rsidR="000019DB" w:rsidRPr="00601174">
        <w:rPr>
          <w:rFonts w:ascii="TH SarabunPSK" w:hAnsi="TH SarabunPSK" w:cs="TH SarabunPSK" w:hint="cs"/>
          <w:b/>
          <w:bCs/>
          <w:sz w:val="28"/>
          <w:cs/>
        </w:rPr>
        <w:t>ขยายเครือข่ายความร่วมมือระหว่างโรงเรียนกับองค์กร/หน่วยงาน</w:t>
      </w:r>
      <w:r w:rsidR="000019DB" w:rsidRPr="00601174">
        <w:rPr>
          <w:rFonts w:ascii="TH SarabunPSK" w:hAnsi="TH SarabunPSK" w:cs="TH SarabunPSK"/>
          <w:b/>
          <w:bCs/>
          <w:sz w:val="28"/>
          <w:cs/>
        </w:rPr>
        <w:t>ต่าง ๆ</w:t>
      </w:r>
    </w:p>
    <w:tbl>
      <w:tblPr>
        <w:tblStyle w:val="a3"/>
        <w:tblW w:w="9039" w:type="dxa"/>
        <w:tblLook w:val="04A0"/>
      </w:tblPr>
      <w:tblGrid>
        <w:gridCol w:w="3085"/>
        <w:gridCol w:w="5954"/>
      </w:tblGrid>
      <w:tr w:rsidR="00B65B2E" w:rsidTr="00B65B2E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B65B2E" w:rsidRDefault="00B65B2E" w:rsidP="00D376D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5954" w:type="dxa"/>
          </w:tcPr>
          <w:p w:rsidR="00B65B2E" w:rsidRDefault="00B65B2E" w:rsidP="00D376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B65B2E" w:rsidTr="00B65B2E">
        <w:trPr>
          <w:trHeight w:val="1003"/>
        </w:trPr>
        <w:tc>
          <w:tcPr>
            <w:tcW w:w="3085" w:type="dxa"/>
          </w:tcPr>
          <w:p w:rsidR="00B65B2E" w:rsidRPr="009C36AE" w:rsidRDefault="00B65B2E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649B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5.2.1</w:t>
            </w:r>
            <w:r w:rsidRPr="008649B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ส่งเสริมการมีส่วนร่วมในการพัฒนาคุณภาพการศึกษาและการสร้างสังคมแห่งการเรียนรู้ของสถานศึกษา</w:t>
            </w:r>
            <w:r w:rsidRPr="009C36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เปิดโอกาสให้ผู้ปกครองและศิษย์เก่าที่มีความรู้ความสามารถเข้ามามีส่วนร่วมในการพัฒนาเครือข่ายเพื่อสร้างสังคมแห่งการเรียนรู้ และพัฒนาคุณภาพการศึกษาของผู้เรียน เช่น เชิญผู้ปกครองและศิษย์เก่าเข้ามามีส่วนร่วมนำผู้เรียนไปศึกษา</w:t>
            </w:r>
            <w:r w:rsidRPr="009C36A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C36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ใช้แหล่งเรียนรู้จากหน่วยงาน /องค์กร /สถานประกอบการของผู้ปกครองและศิษย์เก่าร่วมมือกันสร้างแหล่งการเรียนรู้ในและนอกโรงเรียน</w:t>
            </w:r>
          </w:p>
        </w:tc>
        <w:tc>
          <w:tcPr>
            <w:tcW w:w="5954" w:type="dxa"/>
          </w:tcPr>
          <w:p w:rsidR="00B65B2E" w:rsidRDefault="00B65B2E" w:rsidP="00D376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Pr="006D7C40" w:rsidRDefault="00B65B2E" w:rsidP="00D376D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65B2E" w:rsidTr="00B65B2E">
        <w:trPr>
          <w:trHeight w:val="627"/>
        </w:trPr>
        <w:tc>
          <w:tcPr>
            <w:tcW w:w="3085" w:type="dxa"/>
          </w:tcPr>
          <w:p w:rsidR="00B65B2E" w:rsidRPr="008649B7" w:rsidRDefault="00B65B2E" w:rsidP="00B65B2E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649B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5.2.2 </w:t>
            </w:r>
            <w:r w:rsidRPr="008649B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พัฒนาโรงเรียนในเครือฯให้เป็นองค์กรแห่งการเรียนรู้ที่ยั่งยืน</w:t>
            </w:r>
          </w:p>
        </w:tc>
        <w:tc>
          <w:tcPr>
            <w:tcW w:w="5954" w:type="dxa"/>
          </w:tcPr>
          <w:p w:rsidR="00B65B2E" w:rsidRDefault="00C422CC" w:rsidP="00D376DC">
            <w:pPr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 w:hint="cs"/>
                <w:sz w:val="28"/>
                <w:cs/>
              </w:rPr>
              <w:t xml:space="preserve">เฉลี่ยร้อยละ....................(จาก </w:t>
            </w:r>
            <w:r w:rsidRPr="00C422CC">
              <w:rPr>
                <w:rFonts w:ascii="TH SarabunPSK" w:hAnsi="TH SarabunPSK" w:cs="TH SarabunPSK"/>
                <w:sz w:val="28"/>
              </w:rPr>
              <w:t xml:space="preserve">6 </w:t>
            </w:r>
            <w:r w:rsidRPr="00C422CC">
              <w:rPr>
                <w:rFonts w:ascii="TH SarabunPSK" w:hAnsi="TH SarabunPSK" w:cs="TH SarabunPSK" w:hint="cs"/>
                <w:sz w:val="28"/>
                <w:cs/>
              </w:rPr>
              <w:t xml:space="preserve">ข้อย่อย ของมาตรการ </w:t>
            </w:r>
            <w:r w:rsidRPr="00C422CC">
              <w:rPr>
                <w:rFonts w:ascii="TH SarabunPSK" w:hAnsi="TH SarabunPSK" w:cs="TH SarabunPSK"/>
                <w:sz w:val="28"/>
              </w:rPr>
              <w:t>5.2.2)</w:t>
            </w:r>
          </w:p>
          <w:p w:rsidR="00C422CC" w:rsidRDefault="00C422CC" w:rsidP="00D376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</w:t>
            </w:r>
          </w:p>
          <w:p w:rsidR="00C422CC" w:rsidRPr="00C422CC" w:rsidRDefault="00C422CC" w:rsidP="00D37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65B2E" w:rsidTr="00B65B2E">
        <w:trPr>
          <w:trHeight w:val="1003"/>
        </w:trPr>
        <w:tc>
          <w:tcPr>
            <w:tcW w:w="3085" w:type="dxa"/>
          </w:tcPr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B65B2E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</w:rPr>
              <w:t>1)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pacing w:val="1"/>
                <w:sz w:val="28"/>
                <w:cs/>
              </w:rPr>
              <w:t xml:space="preserve"> ส่งเสริมให้เกิด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การจัดการความรู้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ภายในโรงเรียน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(1)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 xml:space="preserve">ส่งเสริมให้เกิดการทำงานแบบมีส่วนร่วมระหว่างบุคลากร </w:t>
            </w:r>
            <w:r w:rsidRPr="00B65B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ผู้ปกครองและศิษย์เก่า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>ในการกำหนด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เป้าหมายที่ชัดเจนของความรู้ที่สำคัญและจำเป็นสำหรับโรงเรียน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ส่งเสริมให้มีการเปลี่ยนความรู้โดยนัย (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</w:rPr>
              <w:t xml:space="preserve">Tacit Knowledge) 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28"/>
                <w:cs/>
              </w:rPr>
              <w:t>ออกมาเป็นความรู้แจ้งชัด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(Explicit Knowledge) 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โดยการบันทึก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pacing w:val="-14"/>
                <w:sz w:val="28"/>
                <w:cs/>
              </w:rPr>
              <w:t>รวบรวมไว้เพื่อเป็นฐ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านข้อมูลความรู้ของโรงเรียน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สร้างทัศนคติที่ดีต่อการจัดการความรู้ โดยการให้ความรู้ ความเข้าใจที่ถูกต้อง เพื่อให้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บุคลากรนำกระบวนการจัดการความรู้ไปประยุกต์ใช้ในการปฏิบัติงาน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lastRenderedPageBreak/>
              <w:t>อย่างเต็มใจ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จัดให้มีกิจกรรมฝึกอบรม สัมมนา และออกไปทัศนศึกษาเพื่อให้บุคลากรมีความรู้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และสร้างทัศนคติที่ดีต่อการจัดการความรู้</w:t>
            </w:r>
          </w:p>
          <w:p w:rsidR="00B65B2E" w:rsidRPr="005240A5" w:rsidRDefault="00B65B2E" w:rsidP="005240A5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 xml:space="preserve">จัดทำกิจกรรมต่างๆ ไม่ว่าจะเป็นการระดมสมอง การประชุมปฏิบัติการ ร่วมกันของบุคลากรเพื่อให้เกิดการแลกเปลี่ยนเรียนรู้ระหว่างบุคลากร </w:t>
            </w:r>
            <w:r w:rsidRPr="00B65B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ผู้ปกครองศิษย์เก่า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>ผู้เชี่ยวชาญ หรือหน่วยงานต่างๆ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ทั้งภายในและภายนอกโรงเรียนอย่างสม่ำเสมอและต่อเนื่อง</w:t>
            </w:r>
          </w:p>
        </w:tc>
        <w:tc>
          <w:tcPr>
            <w:tcW w:w="5954" w:type="dxa"/>
          </w:tcPr>
          <w:p w:rsidR="005240A5" w:rsidRPr="00A140CF" w:rsidRDefault="00A140CF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1) </w:t>
            </w:r>
            <w:r w:rsidR="000F59A3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0F59A3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="000F59A3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5240A5" w:rsidRDefault="005240A5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B65B2E" w:rsidRDefault="005240A5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B65B2E">
              <w:rPr>
                <w:rFonts w:ascii="TH SarabunPSK" w:hAnsi="TH SarabunPSK" w:cs="TH SarabunPSK"/>
                <w:sz w:val="28"/>
              </w:rPr>
              <w:t xml:space="preserve">1) </w:t>
            </w:r>
            <w:r w:rsidR="00B65B2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B65B2E">
              <w:rPr>
                <w:rFonts w:ascii="TH SarabunPSK" w:hAnsi="TH SarabunPSK" w:cs="TH SarabunPSK"/>
                <w:sz w:val="28"/>
              </w:rPr>
              <w:t xml:space="preserve"> </w:t>
            </w:r>
            <w:r w:rsidR="00B65B2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B65B2E">
              <w:rPr>
                <w:rFonts w:ascii="TH SarabunPSK" w:hAnsi="TH SarabunPSK" w:cs="TH SarabunPSK"/>
                <w:sz w:val="28"/>
              </w:rPr>
              <w:t xml:space="preserve"> </w:t>
            </w:r>
            <w:r w:rsidR="00B65B2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B65B2E">
              <w:rPr>
                <w:rFonts w:ascii="TH SarabunPSK" w:hAnsi="TH SarabunPSK" w:cs="TH SarabunPSK"/>
                <w:sz w:val="28"/>
              </w:rPr>
              <w:t xml:space="preserve"> </w:t>
            </w:r>
            <w:r w:rsidR="00B65B2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B65B2E" w:rsidRDefault="00B65B2E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B65B2E" w:rsidRDefault="00B65B2E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B65B2E" w:rsidRDefault="00B65B2E" w:rsidP="005240A5">
            <w:pPr>
              <w:tabs>
                <w:tab w:val="left" w:pos="214"/>
              </w:tabs>
              <w:rPr>
                <w:rFonts w:ascii="TH SarabunPSK" w:hAnsi="TH SarabunPSK" w:cs="TH SarabunPSK"/>
              </w:rPr>
            </w:pPr>
          </w:p>
        </w:tc>
      </w:tr>
      <w:tr w:rsidR="005240A5" w:rsidTr="005240A5">
        <w:trPr>
          <w:trHeight w:val="308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2)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2"/>
                <w:sz w:val="28"/>
                <w:cs/>
              </w:rPr>
              <w:t xml:space="preserve">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ส่งเสริมให้เกิดกระบวนการแสวงหาองค์ความรู้ที่มีคุณค่าต่อการ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(1)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สร้างความเข้าใจให้กับบุคลากรด้านกระบวนการแสวงหาองค์ความรู้อย่างเป็นขั้นตอน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  <w:cs/>
              </w:rPr>
              <w:t>โดยการเปิดโอกาสให้บุคลากรเข้ารับการฝึกอบรมเพิ่มเติม เพื่อเพิ่มพูนความรู้และทักษะในการ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แสวงหาความรู้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(2)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ส่งเสริมการจัดกิจกรรมให้บุคลากรทุกฝ่าย</w:t>
            </w:r>
            <w:r w:rsidRPr="005240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ผู้ปกครองและศิษย์เก่า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ร่วมมือกันในการร่วมคิด ร่วมวางแผน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เพื่อกำหนดและแสวงหาความรู้ที่จำเป็นต่อการพัฒนาโรงเรียน 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 (3)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>สนับสนุนให้มีการกำหนดเป้าหมายที่บุคลากรต้องเรียนรู้ ซึ่งตรงตามภาระงานที่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บุคลากรได้รับมอบหมาย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 xml:space="preserve">และสอดคล้องกับเป้าหมายของโรงเรียน 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ส่งเสริมให้จัดทำฐานข้อมูลที่เป็นเอกสาร สิ่งพิมพ์ คู่มือ และตำรา เพื่อส่งเสริมให้บุคลากรได้แสวงหาและรวบรวมความรู้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2"/>
                <w:sz w:val="28"/>
                <w:cs/>
              </w:rPr>
              <w:t>ส่งเสริมให้บุคลากรใช้วิธีในการแสวงหาและรวบรวมความรู้จากเพื่อนร่วมงาน หัวหน้างาน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ผู้บริหาร</w:t>
            </w:r>
            <w:r w:rsidRPr="005240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ผู้ปกครองศิษย์เก่า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ผู้เชี่ยวชาญ เอกสาร สิ่งพิมพ์ ตำรา และฐานข้อมูลอิเล็กทรอนิกส์ </w:t>
            </w:r>
          </w:p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ให้บุคลากรแสวงหาความรู้เพื่อนำมาใช้ในการแก้ไขปัญหาและข้อบกพร่องในการปฏิบัติงานและพัฒนางา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น</w:t>
            </w:r>
          </w:p>
        </w:tc>
        <w:tc>
          <w:tcPr>
            <w:tcW w:w="5954" w:type="dxa"/>
          </w:tcPr>
          <w:p w:rsidR="008649B7" w:rsidRP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2)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8649B7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8649B7" w:rsidRPr="00A140CF" w:rsidRDefault="008649B7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8649B7">
        <w:trPr>
          <w:trHeight w:val="167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3)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  <w:cs/>
              </w:rPr>
              <w:t>ส่งเสริมให้เกิดกระบวนการสร้างองค์ความรู้ใหม่ที่มีคุณค่าต่อการ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>ส่งเสริมให้บุคลากรนำความรู้ที่มีอยู่ในตัวบุคคล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>พัฒนาให้เกิดเป็นความรู้ใหม่โดยการสร้างแนวคิด ทฤษฎีใหม่ เพื่อเพิ่มคุณค่าให้กับความรู้เดิมมาใช้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ในการพัฒนาขีดความสามารถในการทำงาน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ส่งเสริมให้บุคลากรมีอิสระในการเรียนรู้ และสร้างสรรค์สิ่งใหม่ๆ ที่มีคุณค่า ต่อการ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ปฏิบัติงานภายในโรงเรียน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ส่งเสริมให้บุคลากรนำความรู้จากภายในตัวบุคคล ความรู้จากฐานข้อมูลของโรงเรียน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และความรู้จากภายนอกโรงเรียน มาพัฒนา ปรับปรุง เปลี่ยนแปลง และพัฒนาให้เกิดความรู้ใหม่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โดยเฉพาะแนวปฏิบัติที่ดี และเพื่อเป็นการต่อยอดความรู้</w:t>
            </w:r>
          </w:p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>ส่งเสริมให้บุคลากรดำเนินงานตามกระบวนการการสร้างความรู้โดยการประมวลผล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  <w:cs/>
              </w:rPr>
              <w:t xml:space="preserve">จากข้อมูล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  <w:t>(Data)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3"/>
                <w:sz w:val="28"/>
                <w:cs/>
              </w:rPr>
              <w:t xml:space="preserve"> สารสนเทศ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  <w:t>(Information)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</w:pP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3"/>
                <w:sz w:val="28"/>
                <w:cs/>
              </w:rPr>
              <w:t xml:space="preserve">ความรู้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  <w:t>(Knowledge)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3"/>
                <w:sz w:val="28"/>
                <w:cs/>
              </w:rPr>
              <w:t xml:space="preserve"> ตลอดจนประสบการณ์ของบุคคล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 xml:space="preserve"> เพื่อสร้างองค์ความรู้ใหม่จากความรู้เดิม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ให้เกิดการผลิตหรือใช้เทคโนโลยีสารสนเทศเพื่อสร้างความรู้ และนวัตกรรมที่เป็นประโยชน์ต่อการปฏิบัติงานภายในโรงเรียน</w:t>
            </w:r>
          </w:p>
          <w:p w:rsidR="000F59A3" w:rsidRDefault="005240A5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ส่งเสริมให้มีการจูงใจหรือรางวัลสำหรับบุคลากรที่มีการคิดหรือสร้างสรรค์องค์ความรู้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หรือนวัตกรรมใหม่</w:t>
            </w: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Pr="000F59A3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8649B7" w:rsidRP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3)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8649B7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8649B7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Pr="000F59A3" w:rsidRDefault="008649B7" w:rsidP="000F59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0F59A3">
        <w:trPr>
          <w:trHeight w:val="64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4)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ส่งเสริมให้เกิดกระบวนการการจัดเก็บและสืบค้นความรู้ของบุคลากร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จัดให้มีการกำหนดนโยบายร่วมกันเกี่ยวกับประเภทของความรู้ที่ควรดำเนินการจัดเก็บ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โดยเฉพาะที่ความรู้ที่มีความสำคัญและจำเป็นต่อความสำเร็จของโรงเรียน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จัดให้มีระบบ กระบวนการ ขั้นตอนในการจัดเก็บความรู้ เพื่อเป็นแนวปฏิบัติที่ชัดเจน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ในการจัดเก็บความรู้สำหรับบุคลากร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จัดให้มีหน่วยงานการจัดการความรู้ที่ทำหน้าที่ตรวจสอบองค์ความรู้ที่สำคัญและ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จำเป็นของหน่วยงานต่างๆ ภายในโรงเรียน ก่อนที่จะทำการจัดเก็บความรู้ไว้ในฐานความรู้ของโรงเรียน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จัดให้มีหน่วยงานที่รับผิดชอบในการจัดเก็บความรู้ให้เป็นหมวดหมู่ เพื่อความสะดวก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ในการสืบค้นข้อมูล</w:t>
            </w:r>
          </w:p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จัดให้มีการประเมินผลการจัดเก็บและสืบค้นความรู้ โดยการกำจัดความรู้เก่าที่ล้าสมัย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ไม่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ถูกต้องหรือไม่มีประโยชน์ออกจากฐานข้อมูลความรู้ของโรงเรียน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จัดให้มี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 xml:space="preserve">สถานที่และอุปกรณ์ในการจัดเก็บความรู้ที่เพียงพอ สะดวก ปลอดภัย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เป็นสัดส่วน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 xml:space="preserve"> และสะดวกในการสืบค้น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(7)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ส่งเสริมให้บุคลากรมีส่วนร่วมในการนำความรู้ที่เกิดจากทักษะ ประสบการณ์ที่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เป็นแนวปฏิบัติที่ดีจัดเก็บในฐานข้อมูลให้เป็นคลังความรู้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lastRenderedPageBreak/>
              <w:t>ของโรงเรียนในรูปแบบที่สามารถสืบค้นและนำกลับมาใช้ได้อีกภายหลัง</w:t>
            </w:r>
          </w:p>
          <w:p w:rsid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(8)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ส่งเสริมให้บุคลากรสามารถใช้เทคโนโลยีสารสนเทศ เช่น การใช้คอมพิวเตอร์ การใช้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อินเตอร์เน็ตในการจัดเก็บและสืบค้นความรู้ที่ต้องการทั้งจากภายในและภายนอกโรงเรียน</w:t>
            </w:r>
          </w:p>
          <w:p w:rsidR="000F59A3" w:rsidRDefault="000F59A3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Pr="005240A5" w:rsidRDefault="008649B7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54" w:type="dxa"/>
          </w:tcPr>
          <w:p w:rsidR="008649B7" w:rsidRP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4)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8649B7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8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A140CF">
        <w:trPr>
          <w:trHeight w:val="6687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ส่งเสริมให้เกิดกระบวนการถ่ายทอด และการใช้ประโยชน์จากองค์ความรู้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ส่งเสริมให้บุคลากรทุกคนมีโอกาสเข้าร่วมกิจกรรมการจัดการความรู้ทั้งภายใน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และภายนอกโรงเรียน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(2)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จัดให้มีกิจกรรมแบ่งปันความรู้เพื่อให้บุคลากรมีโอกาสนำเสนอ แบ่งปัน แลกเปลี่ยน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ความรู้และประสบการณ์ และนำความรู้ที่ได้รับจัดเก็บลงในฐานความรู้ของโรงเรียน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ส่งเสริมให้มีการเผยแพร่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 xml:space="preserve"> แลกเปลี่ยนแบ่งปันความรู้ผ่านวิธีต่างๆ ระหว่างบุคลากรภายในและภายนอกโรงเรียน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เพื่อนำมาใช้พัฒนาการปฏิบัติงาน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ส่งเสริมให้บุคลากรมีการเผยแพร่ความรู้ แลกเปลี่ยนความรู้ และประสบการณ์กับบุคลากรจากหน่วยงานภายนอกในงานประชุม งานสัมมนา และงานการจัดนิทรรศการต่างๆ 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จัดให้มีการเผยแพร่ความรู้ของโรงเรียนโดยใช้ระบบอินเทอร์เน็ต และอินทราเน็ต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 xml:space="preserve">ในรูปแบบของเอกสาร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</w:rPr>
              <w:t xml:space="preserve">Webpage, Web board, Web block 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2"/>
                <w:sz w:val="28"/>
                <w:cs/>
              </w:rPr>
              <w:t>และรูปแบบอื่นๆ เพื่อสนับสนุนการ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เผยแพร่ความรู้ทั้งภายนอกและภายในองค์กร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2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สนับสนุนงบประมาณ และวัสดุอุปกรณ์ให้กับบุคลากร หน่วยงาน เพื่อนำไปใช้ในการเผยแพร่และนำความรู้ไปใช้ประโยชน์อย่าง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เหมาะสมและเพียงพอ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2"/>
                <w:sz w:val="28"/>
              </w:rPr>
              <w:t xml:space="preserve">(7)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ส่งเสริมให้บุคลากรนำความรู้ไปใช้ในการ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วางแผน การตัดสินใจ และแก้ไขปัญหาในการปฏิบัติงาน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(8)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5"/>
                <w:sz w:val="28"/>
                <w:cs/>
              </w:rPr>
              <w:t>จัดให้มีการประเมิน และให้ข้อมูลป้อนกลับเกี่ยวกับการถ่ายทอดและการใช้ประโยชน์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จากองค์ความรู้ เพื่อปรับปรุง และพัฒนาให้มีประสิทธิภาพมากขึ้น</w:t>
            </w:r>
          </w:p>
        </w:tc>
        <w:tc>
          <w:tcPr>
            <w:tcW w:w="5954" w:type="dxa"/>
          </w:tcPr>
          <w:p w:rsidR="00A140CF" w:rsidRPr="00A140CF" w:rsidRDefault="00A140CF" w:rsidP="00A140CF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5)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8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5240A5" w:rsidRPr="00A140CF" w:rsidRDefault="00A140CF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A140CF">
        <w:trPr>
          <w:trHeight w:val="308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6)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ส่งเสริมกระบวนการรวมรวม จัดเก็บ เผยแพร่ องค์ความรู้ที่ดีเพื่อพัฒนาไปสู่การเป็นองค์กรแห่งการเรียนรู้อย่างยั่งยืน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 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2"/>
                <w:sz w:val="28"/>
                <w:cs/>
              </w:rPr>
              <w:t>ส่งเสริมให้มีการจัดเก็บความรู้ในรูปแบบเอกสารต่างๆ หรือในระบบเทคโนโลยีสารสนเทศ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 xml:space="preserve">เช่น เอกสารประกอบการสอน คู่มือการปฏิบัติงาน รายงานผลการปฏิบัติงาน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  <w:t>Webpage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>และ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  <w:t xml:space="preserve"> Web board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เป็นต้น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(2)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จัดให้มีหน่วยงานที่รับผิดชอบด้านการจัดการความรู้ มีหน้าที่ในการตรวจสอบความถูกต้องของความรู้ ตลอดจนประเมินคุณค่าของความรู้ ก่อนที่จะจัดเก็บไว้ในฐานข้อมูล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  <w:cs/>
              </w:rPr>
              <w:t>เปิดโอกาสให้บุคลากรได้มีส่วนร่วมในการพัฒนาฐานข้อมูลความรู้ของโรงเรียน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เพื่อเป็นคลังความรู้สำหรับบุคลากรทั้งภายและภายนอก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ส่งเสริมบุคลากรให้มีความสามารถใช้เทคโนโลยีสารสนเทศในการจัดเก็บและสืบค้น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ความรู้เพื่อนำมาใช้ประโยชน์ในการปฏิบัติงาน เช่น การใช้คอมพิวเตอร์ การใช้อินเตอร์เน็ตอินทราเน็ต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จัดกิจกรรมเพื่อให้บุคลากรได้มีโอกาสในการเผยแพร่ แลกเปลี่ยน รวมถึงแบ่งปันประสบการณ์กับบุคลากรทั้งภายในและภายนอกโรงเรียน ในรูปแบบของการประชุม สัมมนา และ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การจัดนิทรรศการ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จัดทำข้อมูล ข่าวสาร และความรู้ที่เป็นประโยชน์ในการปฏิบัติงานของบุคลากร ผ่านสื่อ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ในรูปแบบต่างๆ เพื่อให้ทุกคนสามารถเข้าถึงฐานข้อมูลความรู้ของโรงเรียน</w:t>
            </w:r>
          </w:p>
        </w:tc>
        <w:tc>
          <w:tcPr>
            <w:tcW w:w="5954" w:type="dxa"/>
          </w:tcPr>
          <w:p w:rsidR="00A140CF" w:rsidRPr="00A140CF" w:rsidRDefault="00A140CF" w:rsidP="00A140CF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6)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A140CF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D1750" w:rsidRPr="0000768B" w:rsidRDefault="006D1750" w:rsidP="00234612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</w:p>
    <w:sectPr w:rsidR="006D1750" w:rsidRPr="0000768B" w:rsidSect="00EF6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5E" w:rsidRDefault="002F515E" w:rsidP="00B336F5">
      <w:pPr>
        <w:spacing w:after="0" w:line="240" w:lineRule="auto"/>
      </w:pPr>
      <w:r>
        <w:separator/>
      </w:r>
    </w:p>
  </w:endnote>
  <w:endnote w:type="continuationSeparator" w:id="1">
    <w:p w:rsidR="002F515E" w:rsidRDefault="002F515E" w:rsidP="00B3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cs/>
        <w:lang w:val="th-TH"/>
      </w:rPr>
      <w:id w:val="25823501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BA53D5" w:rsidRPr="00B336F5" w:rsidRDefault="00BA53D5">
        <w:pPr>
          <w:pStyle w:val="a8"/>
          <w:jc w:val="center"/>
          <w:rPr>
            <w:rFonts w:ascii="TH SarabunPSK" w:hAnsi="TH SarabunPSK" w:cs="TH SarabunPSK"/>
            <w:sz w:val="28"/>
          </w:rPr>
        </w:pPr>
        <w:r w:rsidRPr="00B336F5">
          <w:rPr>
            <w:rFonts w:ascii="TH SarabunPSK" w:hAnsi="TH SarabunPSK" w:cs="TH SarabunPSK"/>
            <w:sz w:val="28"/>
            <w:cs/>
            <w:lang w:val="th-TH"/>
          </w:rPr>
          <w:t xml:space="preserve">~ </w:t>
        </w:r>
        <w:r w:rsidR="00977712" w:rsidRPr="00B336F5">
          <w:rPr>
            <w:rFonts w:ascii="TH SarabunPSK" w:hAnsi="TH SarabunPSK" w:cs="TH SarabunPSK"/>
            <w:sz w:val="28"/>
          </w:rPr>
          <w:fldChar w:fldCharType="begin"/>
        </w:r>
        <w:r w:rsidRPr="00B336F5">
          <w:rPr>
            <w:rFonts w:ascii="TH SarabunPSK" w:hAnsi="TH SarabunPSK" w:cs="TH SarabunPSK"/>
            <w:sz w:val="28"/>
          </w:rPr>
          <w:instrText xml:space="preserve"> PAGE    \* MERGEFORMAT </w:instrText>
        </w:r>
        <w:r w:rsidR="00977712" w:rsidRPr="00B336F5">
          <w:rPr>
            <w:rFonts w:ascii="TH SarabunPSK" w:hAnsi="TH SarabunPSK" w:cs="TH SarabunPSK"/>
            <w:sz w:val="28"/>
          </w:rPr>
          <w:fldChar w:fldCharType="separate"/>
        </w:r>
        <w:r w:rsidR="00A47244" w:rsidRPr="00A47244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977712" w:rsidRPr="00B336F5">
          <w:rPr>
            <w:rFonts w:ascii="TH SarabunPSK" w:hAnsi="TH SarabunPSK" w:cs="TH SarabunPSK"/>
            <w:sz w:val="28"/>
          </w:rPr>
          <w:fldChar w:fldCharType="end"/>
        </w:r>
        <w:r w:rsidRPr="00B336F5">
          <w:rPr>
            <w:rFonts w:ascii="TH SarabunPSK" w:hAnsi="TH SarabunPSK" w:cs="TH SarabunPSK"/>
            <w:sz w:val="28"/>
            <w:cs/>
            <w:lang w:val="th-TH"/>
          </w:rPr>
          <w:t xml:space="preserve"> ~</w:t>
        </w:r>
      </w:p>
    </w:sdtContent>
  </w:sdt>
  <w:p w:rsidR="00BA53D5" w:rsidRDefault="00BA53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5E" w:rsidRDefault="002F515E" w:rsidP="00B336F5">
      <w:pPr>
        <w:spacing w:after="0" w:line="240" w:lineRule="auto"/>
      </w:pPr>
      <w:r>
        <w:separator/>
      </w:r>
    </w:p>
  </w:footnote>
  <w:footnote w:type="continuationSeparator" w:id="1">
    <w:p w:rsidR="002F515E" w:rsidRDefault="002F515E" w:rsidP="00B33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81732"/>
    <w:rsid w:val="0000011B"/>
    <w:rsid w:val="000003B2"/>
    <w:rsid w:val="000008DD"/>
    <w:rsid w:val="00000935"/>
    <w:rsid w:val="00000970"/>
    <w:rsid w:val="000009AC"/>
    <w:rsid w:val="00000AC3"/>
    <w:rsid w:val="00000B1A"/>
    <w:rsid w:val="00001491"/>
    <w:rsid w:val="000019DB"/>
    <w:rsid w:val="00001BAE"/>
    <w:rsid w:val="00001BBA"/>
    <w:rsid w:val="000020A4"/>
    <w:rsid w:val="0000280F"/>
    <w:rsid w:val="00002940"/>
    <w:rsid w:val="000029A7"/>
    <w:rsid w:val="0000346D"/>
    <w:rsid w:val="000035DF"/>
    <w:rsid w:val="00003863"/>
    <w:rsid w:val="00003C18"/>
    <w:rsid w:val="00003F69"/>
    <w:rsid w:val="000043BA"/>
    <w:rsid w:val="00004409"/>
    <w:rsid w:val="00004522"/>
    <w:rsid w:val="0000476D"/>
    <w:rsid w:val="0000477A"/>
    <w:rsid w:val="0000484C"/>
    <w:rsid w:val="000049C9"/>
    <w:rsid w:val="00004ED8"/>
    <w:rsid w:val="00005018"/>
    <w:rsid w:val="00005022"/>
    <w:rsid w:val="0000520B"/>
    <w:rsid w:val="000052CB"/>
    <w:rsid w:val="000053E6"/>
    <w:rsid w:val="00005B0B"/>
    <w:rsid w:val="00005B62"/>
    <w:rsid w:val="000063EA"/>
    <w:rsid w:val="0000652C"/>
    <w:rsid w:val="00006F41"/>
    <w:rsid w:val="000070E6"/>
    <w:rsid w:val="000075DD"/>
    <w:rsid w:val="0000768B"/>
    <w:rsid w:val="000076F6"/>
    <w:rsid w:val="0001016B"/>
    <w:rsid w:val="0001050B"/>
    <w:rsid w:val="000106A1"/>
    <w:rsid w:val="00010A3F"/>
    <w:rsid w:val="00010A61"/>
    <w:rsid w:val="00010A97"/>
    <w:rsid w:val="00010B8B"/>
    <w:rsid w:val="0001168D"/>
    <w:rsid w:val="00011A41"/>
    <w:rsid w:val="00011AE6"/>
    <w:rsid w:val="00011F5D"/>
    <w:rsid w:val="0001218B"/>
    <w:rsid w:val="000122F3"/>
    <w:rsid w:val="000123E6"/>
    <w:rsid w:val="0001249F"/>
    <w:rsid w:val="0001257C"/>
    <w:rsid w:val="00012AF7"/>
    <w:rsid w:val="00012B34"/>
    <w:rsid w:val="00012E1D"/>
    <w:rsid w:val="00012E80"/>
    <w:rsid w:val="000135CE"/>
    <w:rsid w:val="00013795"/>
    <w:rsid w:val="000137BE"/>
    <w:rsid w:val="000139E6"/>
    <w:rsid w:val="00013D76"/>
    <w:rsid w:val="00013E33"/>
    <w:rsid w:val="00013E3E"/>
    <w:rsid w:val="000140A7"/>
    <w:rsid w:val="000140A8"/>
    <w:rsid w:val="000144F0"/>
    <w:rsid w:val="000146CF"/>
    <w:rsid w:val="00014B22"/>
    <w:rsid w:val="00014B98"/>
    <w:rsid w:val="00014CD1"/>
    <w:rsid w:val="00015016"/>
    <w:rsid w:val="0001502A"/>
    <w:rsid w:val="00015571"/>
    <w:rsid w:val="00015619"/>
    <w:rsid w:val="00015ACF"/>
    <w:rsid w:val="000164AC"/>
    <w:rsid w:val="000168C0"/>
    <w:rsid w:val="00016B60"/>
    <w:rsid w:val="00016E62"/>
    <w:rsid w:val="000171D8"/>
    <w:rsid w:val="000177B4"/>
    <w:rsid w:val="00017A3B"/>
    <w:rsid w:val="00020440"/>
    <w:rsid w:val="000204D3"/>
    <w:rsid w:val="0002057F"/>
    <w:rsid w:val="00020586"/>
    <w:rsid w:val="0002096D"/>
    <w:rsid w:val="00020C26"/>
    <w:rsid w:val="00020E20"/>
    <w:rsid w:val="00020F36"/>
    <w:rsid w:val="00020FF4"/>
    <w:rsid w:val="00021038"/>
    <w:rsid w:val="000210D9"/>
    <w:rsid w:val="0002164D"/>
    <w:rsid w:val="000217CA"/>
    <w:rsid w:val="00021846"/>
    <w:rsid w:val="00021866"/>
    <w:rsid w:val="00021E41"/>
    <w:rsid w:val="000222D3"/>
    <w:rsid w:val="00022828"/>
    <w:rsid w:val="00022C49"/>
    <w:rsid w:val="00022D8D"/>
    <w:rsid w:val="000230B9"/>
    <w:rsid w:val="000232B1"/>
    <w:rsid w:val="000233E4"/>
    <w:rsid w:val="000233EC"/>
    <w:rsid w:val="00023692"/>
    <w:rsid w:val="0002373C"/>
    <w:rsid w:val="0002376B"/>
    <w:rsid w:val="00024283"/>
    <w:rsid w:val="00024338"/>
    <w:rsid w:val="0002458F"/>
    <w:rsid w:val="00024DF6"/>
    <w:rsid w:val="00025083"/>
    <w:rsid w:val="0002533C"/>
    <w:rsid w:val="00025376"/>
    <w:rsid w:val="000253B4"/>
    <w:rsid w:val="000255CD"/>
    <w:rsid w:val="00025A0C"/>
    <w:rsid w:val="00025ECF"/>
    <w:rsid w:val="00027171"/>
    <w:rsid w:val="000271BB"/>
    <w:rsid w:val="000272F8"/>
    <w:rsid w:val="00027799"/>
    <w:rsid w:val="00027A8A"/>
    <w:rsid w:val="00030049"/>
    <w:rsid w:val="00030258"/>
    <w:rsid w:val="00030449"/>
    <w:rsid w:val="00030E69"/>
    <w:rsid w:val="00031279"/>
    <w:rsid w:val="000312AD"/>
    <w:rsid w:val="00031CA0"/>
    <w:rsid w:val="00031D77"/>
    <w:rsid w:val="00031DE3"/>
    <w:rsid w:val="00032041"/>
    <w:rsid w:val="000321F6"/>
    <w:rsid w:val="000323E9"/>
    <w:rsid w:val="00032EA0"/>
    <w:rsid w:val="00032FB9"/>
    <w:rsid w:val="00033AEF"/>
    <w:rsid w:val="00033E0A"/>
    <w:rsid w:val="00034889"/>
    <w:rsid w:val="00034CFF"/>
    <w:rsid w:val="00034DA4"/>
    <w:rsid w:val="000351D4"/>
    <w:rsid w:val="00035CCD"/>
    <w:rsid w:val="00035EFF"/>
    <w:rsid w:val="000365EF"/>
    <w:rsid w:val="00036614"/>
    <w:rsid w:val="0003662F"/>
    <w:rsid w:val="00036ABE"/>
    <w:rsid w:val="00036C77"/>
    <w:rsid w:val="00036FC1"/>
    <w:rsid w:val="00037017"/>
    <w:rsid w:val="000370BA"/>
    <w:rsid w:val="00037554"/>
    <w:rsid w:val="0003782E"/>
    <w:rsid w:val="00037E10"/>
    <w:rsid w:val="00037EF7"/>
    <w:rsid w:val="00040123"/>
    <w:rsid w:val="000404D6"/>
    <w:rsid w:val="00040AAA"/>
    <w:rsid w:val="00040B04"/>
    <w:rsid w:val="0004184F"/>
    <w:rsid w:val="00041DC6"/>
    <w:rsid w:val="00041F05"/>
    <w:rsid w:val="000420EC"/>
    <w:rsid w:val="0004230E"/>
    <w:rsid w:val="000425B7"/>
    <w:rsid w:val="000425D8"/>
    <w:rsid w:val="000425EF"/>
    <w:rsid w:val="00042D83"/>
    <w:rsid w:val="00042D94"/>
    <w:rsid w:val="00042FF5"/>
    <w:rsid w:val="000432C1"/>
    <w:rsid w:val="00043654"/>
    <w:rsid w:val="00043872"/>
    <w:rsid w:val="0004393D"/>
    <w:rsid w:val="000439E3"/>
    <w:rsid w:val="00043A7A"/>
    <w:rsid w:val="00043C88"/>
    <w:rsid w:val="0004411E"/>
    <w:rsid w:val="00044435"/>
    <w:rsid w:val="000448CF"/>
    <w:rsid w:val="00044C08"/>
    <w:rsid w:val="00044D49"/>
    <w:rsid w:val="00044DD2"/>
    <w:rsid w:val="000454E6"/>
    <w:rsid w:val="000456C6"/>
    <w:rsid w:val="00045815"/>
    <w:rsid w:val="000458D0"/>
    <w:rsid w:val="00045D7C"/>
    <w:rsid w:val="000460F0"/>
    <w:rsid w:val="00046996"/>
    <w:rsid w:val="000469B1"/>
    <w:rsid w:val="00046D88"/>
    <w:rsid w:val="00047120"/>
    <w:rsid w:val="0004755B"/>
    <w:rsid w:val="00047641"/>
    <w:rsid w:val="000477CF"/>
    <w:rsid w:val="0004797F"/>
    <w:rsid w:val="00047B79"/>
    <w:rsid w:val="00047C2C"/>
    <w:rsid w:val="00047C6D"/>
    <w:rsid w:val="00047C73"/>
    <w:rsid w:val="00047F91"/>
    <w:rsid w:val="0005051A"/>
    <w:rsid w:val="00050768"/>
    <w:rsid w:val="0005120B"/>
    <w:rsid w:val="0005134C"/>
    <w:rsid w:val="00051601"/>
    <w:rsid w:val="00051BAE"/>
    <w:rsid w:val="00051C28"/>
    <w:rsid w:val="00051CC5"/>
    <w:rsid w:val="00051D46"/>
    <w:rsid w:val="000520AD"/>
    <w:rsid w:val="00053565"/>
    <w:rsid w:val="00054240"/>
    <w:rsid w:val="000544F9"/>
    <w:rsid w:val="00054E5E"/>
    <w:rsid w:val="00054EB6"/>
    <w:rsid w:val="00054FEE"/>
    <w:rsid w:val="000550AE"/>
    <w:rsid w:val="0005533A"/>
    <w:rsid w:val="000554CB"/>
    <w:rsid w:val="00055871"/>
    <w:rsid w:val="00055C2C"/>
    <w:rsid w:val="00055E01"/>
    <w:rsid w:val="00056506"/>
    <w:rsid w:val="000567FE"/>
    <w:rsid w:val="000568EA"/>
    <w:rsid w:val="00056A61"/>
    <w:rsid w:val="00056A63"/>
    <w:rsid w:val="00056C67"/>
    <w:rsid w:val="00056E04"/>
    <w:rsid w:val="00056E5A"/>
    <w:rsid w:val="00056FBF"/>
    <w:rsid w:val="000570F6"/>
    <w:rsid w:val="0005758E"/>
    <w:rsid w:val="000576E3"/>
    <w:rsid w:val="00057B1F"/>
    <w:rsid w:val="00057B81"/>
    <w:rsid w:val="00057C5F"/>
    <w:rsid w:val="00057E30"/>
    <w:rsid w:val="00057F11"/>
    <w:rsid w:val="00060055"/>
    <w:rsid w:val="00060100"/>
    <w:rsid w:val="00060149"/>
    <w:rsid w:val="000601CD"/>
    <w:rsid w:val="000605FC"/>
    <w:rsid w:val="0006085D"/>
    <w:rsid w:val="00060B33"/>
    <w:rsid w:val="00060C0C"/>
    <w:rsid w:val="00061674"/>
    <w:rsid w:val="00061757"/>
    <w:rsid w:val="00061A17"/>
    <w:rsid w:val="000622BD"/>
    <w:rsid w:val="0006235F"/>
    <w:rsid w:val="00062958"/>
    <w:rsid w:val="000629C4"/>
    <w:rsid w:val="00062A5B"/>
    <w:rsid w:val="00062CAE"/>
    <w:rsid w:val="00063543"/>
    <w:rsid w:val="000638C1"/>
    <w:rsid w:val="00063D13"/>
    <w:rsid w:val="00063D29"/>
    <w:rsid w:val="00063E9B"/>
    <w:rsid w:val="0006410D"/>
    <w:rsid w:val="00064BEB"/>
    <w:rsid w:val="000655B5"/>
    <w:rsid w:val="0006572B"/>
    <w:rsid w:val="000658AA"/>
    <w:rsid w:val="00065A6A"/>
    <w:rsid w:val="00065AE4"/>
    <w:rsid w:val="00065DD3"/>
    <w:rsid w:val="000662CE"/>
    <w:rsid w:val="000664D3"/>
    <w:rsid w:val="00066633"/>
    <w:rsid w:val="000666F2"/>
    <w:rsid w:val="00066D28"/>
    <w:rsid w:val="00066DE4"/>
    <w:rsid w:val="000670B0"/>
    <w:rsid w:val="0006728B"/>
    <w:rsid w:val="000672C9"/>
    <w:rsid w:val="000673FB"/>
    <w:rsid w:val="00067613"/>
    <w:rsid w:val="00067861"/>
    <w:rsid w:val="00067C8B"/>
    <w:rsid w:val="00067E56"/>
    <w:rsid w:val="00067F84"/>
    <w:rsid w:val="00070270"/>
    <w:rsid w:val="00070291"/>
    <w:rsid w:val="000705E6"/>
    <w:rsid w:val="000706CF"/>
    <w:rsid w:val="00070BB5"/>
    <w:rsid w:val="00070DC3"/>
    <w:rsid w:val="00070DD1"/>
    <w:rsid w:val="00071277"/>
    <w:rsid w:val="0007163F"/>
    <w:rsid w:val="00071D0E"/>
    <w:rsid w:val="00071E9D"/>
    <w:rsid w:val="00071EAF"/>
    <w:rsid w:val="00072015"/>
    <w:rsid w:val="00072079"/>
    <w:rsid w:val="000722D7"/>
    <w:rsid w:val="00072813"/>
    <w:rsid w:val="00072815"/>
    <w:rsid w:val="00072A33"/>
    <w:rsid w:val="00072B2F"/>
    <w:rsid w:val="00072D7D"/>
    <w:rsid w:val="00072DCA"/>
    <w:rsid w:val="00072E51"/>
    <w:rsid w:val="00073304"/>
    <w:rsid w:val="000740B8"/>
    <w:rsid w:val="0007497A"/>
    <w:rsid w:val="00074ACF"/>
    <w:rsid w:val="00074F95"/>
    <w:rsid w:val="00075360"/>
    <w:rsid w:val="00075704"/>
    <w:rsid w:val="000759B5"/>
    <w:rsid w:val="00075D84"/>
    <w:rsid w:val="0007613D"/>
    <w:rsid w:val="0007641D"/>
    <w:rsid w:val="00076752"/>
    <w:rsid w:val="0007686A"/>
    <w:rsid w:val="00076C97"/>
    <w:rsid w:val="00076DBE"/>
    <w:rsid w:val="00076E2B"/>
    <w:rsid w:val="00076FDD"/>
    <w:rsid w:val="0007736B"/>
    <w:rsid w:val="00077A49"/>
    <w:rsid w:val="00080265"/>
    <w:rsid w:val="000807C9"/>
    <w:rsid w:val="000807DB"/>
    <w:rsid w:val="00081216"/>
    <w:rsid w:val="000817ED"/>
    <w:rsid w:val="00081F9E"/>
    <w:rsid w:val="0008236B"/>
    <w:rsid w:val="00082865"/>
    <w:rsid w:val="00082B03"/>
    <w:rsid w:val="00082D40"/>
    <w:rsid w:val="000833CB"/>
    <w:rsid w:val="000837DD"/>
    <w:rsid w:val="000842B5"/>
    <w:rsid w:val="000842D3"/>
    <w:rsid w:val="000848B0"/>
    <w:rsid w:val="00084B94"/>
    <w:rsid w:val="00084E21"/>
    <w:rsid w:val="00085363"/>
    <w:rsid w:val="00085913"/>
    <w:rsid w:val="00086446"/>
    <w:rsid w:val="00086B4C"/>
    <w:rsid w:val="00086E85"/>
    <w:rsid w:val="00086F5F"/>
    <w:rsid w:val="000878C8"/>
    <w:rsid w:val="000878FB"/>
    <w:rsid w:val="0008799D"/>
    <w:rsid w:val="00087B19"/>
    <w:rsid w:val="00087C16"/>
    <w:rsid w:val="00090096"/>
    <w:rsid w:val="00090217"/>
    <w:rsid w:val="000904E3"/>
    <w:rsid w:val="00090711"/>
    <w:rsid w:val="00090AB1"/>
    <w:rsid w:val="00090AF1"/>
    <w:rsid w:val="00090BC5"/>
    <w:rsid w:val="00090BE1"/>
    <w:rsid w:val="00090F5C"/>
    <w:rsid w:val="0009147A"/>
    <w:rsid w:val="00091675"/>
    <w:rsid w:val="00091FF1"/>
    <w:rsid w:val="000920A3"/>
    <w:rsid w:val="000920AF"/>
    <w:rsid w:val="00092345"/>
    <w:rsid w:val="000924FA"/>
    <w:rsid w:val="00092B37"/>
    <w:rsid w:val="00092D15"/>
    <w:rsid w:val="00093155"/>
    <w:rsid w:val="0009368C"/>
    <w:rsid w:val="000936DF"/>
    <w:rsid w:val="000938A9"/>
    <w:rsid w:val="00093BCE"/>
    <w:rsid w:val="00093F75"/>
    <w:rsid w:val="00094445"/>
    <w:rsid w:val="00094C05"/>
    <w:rsid w:val="00094D4B"/>
    <w:rsid w:val="00095187"/>
    <w:rsid w:val="0009525A"/>
    <w:rsid w:val="00095913"/>
    <w:rsid w:val="00095C41"/>
    <w:rsid w:val="00095D1A"/>
    <w:rsid w:val="00095EBA"/>
    <w:rsid w:val="00095EF2"/>
    <w:rsid w:val="000960AC"/>
    <w:rsid w:val="00096578"/>
    <w:rsid w:val="00096767"/>
    <w:rsid w:val="0009688F"/>
    <w:rsid w:val="00096958"/>
    <w:rsid w:val="000970BA"/>
    <w:rsid w:val="00097297"/>
    <w:rsid w:val="000975C5"/>
    <w:rsid w:val="000977EE"/>
    <w:rsid w:val="00097A86"/>
    <w:rsid w:val="000A0631"/>
    <w:rsid w:val="000A094F"/>
    <w:rsid w:val="000A0B14"/>
    <w:rsid w:val="000A0B1E"/>
    <w:rsid w:val="000A1696"/>
    <w:rsid w:val="000A1992"/>
    <w:rsid w:val="000A1B48"/>
    <w:rsid w:val="000A1C81"/>
    <w:rsid w:val="000A1DBD"/>
    <w:rsid w:val="000A2442"/>
    <w:rsid w:val="000A2821"/>
    <w:rsid w:val="000A2840"/>
    <w:rsid w:val="000A289B"/>
    <w:rsid w:val="000A2B10"/>
    <w:rsid w:val="000A310D"/>
    <w:rsid w:val="000A32AF"/>
    <w:rsid w:val="000A336B"/>
    <w:rsid w:val="000A3436"/>
    <w:rsid w:val="000A367D"/>
    <w:rsid w:val="000A3BD2"/>
    <w:rsid w:val="000A3E72"/>
    <w:rsid w:val="000A3F7C"/>
    <w:rsid w:val="000A41CA"/>
    <w:rsid w:val="000A4BEB"/>
    <w:rsid w:val="000A4E5A"/>
    <w:rsid w:val="000A5049"/>
    <w:rsid w:val="000A52E5"/>
    <w:rsid w:val="000A5C27"/>
    <w:rsid w:val="000A604F"/>
    <w:rsid w:val="000A60B8"/>
    <w:rsid w:val="000A6121"/>
    <w:rsid w:val="000A6195"/>
    <w:rsid w:val="000A630F"/>
    <w:rsid w:val="000A68B6"/>
    <w:rsid w:val="000A6A92"/>
    <w:rsid w:val="000A72CA"/>
    <w:rsid w:val="000A73D0"/>
    <w:rsid w:val="000A7C68"/>
    <w:rsid w:val="000A7E84"/>
    <w:rsid w:val="000A7F01"/>
    <w:rsid w:val="000B0834"/>
    <w:rsid w:val="000B08B3"/>
    <w:rsid w:val="000B0A51"/>
    <w:rsid w:val="000B0B38"/>
    <w:rsid w:val="000B0E9A"/>
    <w:rsid w:val="000B118D"/>
    <w:rsid w:val="000B1431"/>
    <w:rsid w:val="000B1518"/>
    <w:rsid w:val="000B15CC"/>
    <w:rsid w:val="000B1754"/>
    <w:rsid w:val="000B181C"/>
    <w:rsid w:val="000B1CA2"/>
    <w:rsid w:val="000B1FA1"/>
    <w:rsid w:val="000B278B"/>
    <w:rsid w:val="000B28DC"/>
    <w:rsid w:val="000B2B9B"/>
    <w:rsid w:val="000B2C1A"/>
    <w:rsid w:val="000B3026"/>
    <w:rsid w:val="000B3259"/>
    <w:rsid w:val="000B35CA"/>
    <w:rsid w:val="000B3744"/>
    <w:rsid w:val="000B376A"/>
    <w:rsid w:val="000B3C86"/>
    <w:rsid w:val="000B3E12"/>
    <w:rsid w:val="000B4100"/>
    <w:rsid w:val="000B4296"/>
    <w:rsid w:val="000B4401"/>
    <w:rsid w:val="000B4874"/>
    <w:rsid w:val="000B52EA"/>
    <w:rsid w:val="000B536D"/>
    <w:rsid w:val="000B5420"/>
    <w:rsid w:val="000B5558"/>
    <w:rsid w:val="000B5579"/>
    <w:rsid w:val="000B5651"/>
    <w:rsid w:val="000B565F"/>
    <w:rsid w:val="000B5A6A"/>
    <w:rsid w:val="000B5E5C"/>
    <w:rsid w:val="000B6322"/>
    <w:rsid w:val="000B65FB"/>
    <w:rsid w:val="000B6CA0"/>
    <w:rsid w:val="000B72DF"/>
    <w:rsid w:val="000B7439"/>
    <w:rsid w:val="000B79A2"/>
    <w:rsid w:val="000B7D62"/>
    <w:rsid w:val="000B7FF8"/>
    <w:rsid w:val="000C0217"/>
    <w:rsid w:val="000C0649"/>
    <w:rsid w:val="000C0782"/>
    <w:rsid w:val="000C087C"/>
    <w:rsid w:val="000C0A11"/>
    <w:rsid w:val="000C0BB1"/>
    <w:rsid w:val="000C1556"/>
    <w:rsid w:val="000C171E"/>
    <w:rsid w:val="000C1892"/>
    <w:rsid w:val="000C23BD"/>
    <w:rsid w:val="000C2E5A"/>
    <w:rsid w:val="000C2FD0"/>
    <w:rsid w:val="000C358D"/>
    <w:rsid w:val="000C38E5"/>
    <w:rsid w:val="000C4554"/>
    <w:rsid w:val="000C4850"/>
    <w:rsid w:val="000C4ECC"/>
    <w:rsid w:val="000C5153"/>
    <w:rsid w:val="000C543B"/>
    <w:rsid w:val="000C58B7"/>
    <w:rsid w:val="000C5A60"/>
    <w:rsid w:val="000C5ADB"/>
    <w:rsid w:val="000C5AF5"/>
    <w:rsid w:val="000C5BEE"/>
    <w:rsid w:val="000C5D09"/>
    <w:rsid w:val="000C5E63"/>
    <w:rsid w:val="000C5EC3"/>
    <w:rsid w:val="000C600A"/>
    <w:rsid w:val="000C6175"/>
    <w:rsid w:val="000C670C"/>
    <w:rsid w:val="000C6B89"/>
    <w:rsid w:val="000C6F8F"/>
    <w:rsid w:val="000C7495"/>
    <w:rsid w:val="000C789D"/>
    <w:rsid w:val="000D03DE"/>
    <w:rsid w:val="000D04E6"/>
    <w:rsid w:val="000D0823"/>
    <w:rsid w:val="000D09A3"/>
    <w:rsid w:val="000D0AAF"/>
    <w:rsid w:val="000D0DC4"/>
    <w:rsid w:val="000D0E10"/>
    <w:rsid w:val="000D13E0"/>
    <w:rsid w:val="000D19D2"/>
    <w:rsid w:val="000D1A3B"/>
    <w:rsid w:val="000D1AA1"/>
    <w:rsid w:val="000D1AFE"/>
    <w:rsid w:val="000D1E5C"/>
    <w:rsid w:val="000D1FB6"/>
    <w:rsid w:val="000D1FB8"/>
    <w:rsid w:val="000D2382"/>
    <w:rsid w:val="000D2464"/>
    <w:rsid w:val="000D2AC7"/>
    <w:rsid w:val="000D2C6A"/>
    <w:rsid w:val="000D2D50"/>
    <w:rsid w:val="000D3352"/>
    <w:rsid w:val="000D3373"/>
    <w:rsid w:val="000D33E9"/>
    <w:rsid w:val="000D37F3"/>
    <w:rsid w:val="000D38AC"/>
    <w:rsid w:val="000D38F0"/>
    <w:rsid w:val="000D39B8"/>
    <w:rsid w:val="000D4BB1"/>
    <w:rsid w:val="000D4F79"/>
    <w:rsid w:val="000D51C3"/>
    <w:rsid w:val="000D5229"/>
    <w:rsid w:val="000D534A"/>
    <w:rsid w:val="000D566E"/>
    <w:rsid w:val="000D569E"/>
    <w:rsid w:val="000D5ECC"/>
    <w:rsid w:val="000D5F3B"/>
    <w:rsid w:val="000D621C"/>
    <w:rsid w:val="000D6384"/>
    <w:rsid w:val="000D67BA"/>
    <w:rsid w:val="000D6B22"/>
    <w:rsid w:val="000D6D58"/>
    <w:rsid w:val="000D6DE0"/>
    <w:rsid w:val="000D6EAE"/>
    <w:rsid w:val="000D76B2"/>
    <w:rsid w:val="000D7742"/>
    <w:rsid w:val="000D7C13"/>
    <w:rsid w:val="000E0348"/>
    <w:rsid w:val="000E03CA"/>
    <w:rsid w:val="000E096A"/>
    <w:rsid w:val="000E0E17"/>
    <w:rsid w:val="000E0E8E"/>
    <w:rsid w:val="000E18CF"/>
    <w:rsid w:val="000E1EB1"/>
    <w:rsid w:val="000E1FBD"/>
    <w:rsid w:val="000E2138"/>
    <w:rsid w:val="000E250C"/>
    <w:rsid w:val="000E258E"/>
    <w:rsid w:val="000E25E0"/>
    <w:rsid w:val="000E283E"/>
    <w:rsid w:val="000E2EEE"/>
    <w:rsid w:val="000E32A3"/>
    <w:rsid w:val="000E3505"/>
    <w:rsid w:val="000E353B"/>
    <w:rsid w:val="000E36B4"/>
    <w:rsid w:val="000E3D5C"/>
    <w:rsid w:val="000E3E82"/>
    <w:rsid w:val="000E43EC"/>
    <w:rsid w:val="000E469F"/>
    <w:rsid w:val="000E46F1"/>
    <w:rsid w:val="000E498B"/>
    <w:rsid w:val="000E53C2"/>
    <w:rsid w:val="000E56A9"/>
    <w:rsid w:val="000E5754"/>
    <w:rsid w:val="000E58D7"/>
    <w:rsid w:val="000E5B0E"/>
    <w:rsid w:val="000E5F22"/>
    <w:rsid w:val="000E613B"/>
    <w:rsid w:val="000E62A1"/>
    <w:rsid w:val="000E7518"/>
    <w:rsid w:val="000E795C"/>
    <w:rsid w:val="000E7CDE"/>
    <w:rsid w:val="000E7F41"/>
    <w:rsid w:val="000E7F99"/>
    <w:rsid w:val="000F00EC"/>
    <w:rsid w:val="000F0118"/>
    <w:rsid w:val="000F02E7"/>
    <w:rsid w:val="000F0B8C"/>
    <w:rsid w:val="000F1297"/>
    <w:rsid w:val="000F1368"/>
    <w:rsid w:val="000F1477"/>
    <w:rsid w:val="000F14CC"/>
    <w:rsid w:val="000F1895"/>
    <w:rsid w:val="000F1982"/>
    <w:rsid w:val="000F1E7D"/>
    <w:rsid w:val="000F2202"/>
    <w:rsid w:val="000F229C"/>
    <w:rsid w:val="000F24CC"/>
    <w:rsid w:val="000F2537"/>
    <w:rsid w:val="000F27F8"/>
    <w:rsid w:val="000F2FB7"/>
    <w:rsid w:val="000F3935"/>
    <w:rsid w:val="000F3B28"/>
    <w:rsid w:val="000F4572"/>
    <w:rsid w:val="000F4803"/>
    <w:rsid w:val="000F4874"/>
    <w:rsid w:val="000F49CB"/>
    <w:rsid w:val="000F4DB5"/>
    <w:rsid w:val="000F4E6F"/>
    <w:rsid w:val="000F51D1"/>
    <w:rsid w:val="000F59A3"/>
    <w:rsid w:val="000F5A83"/>
    <w:rsid w:val="000F5C59"/>
    <w:rsid w:val="000F61D1"/>
    <w:rsid w:val="000F66A5"/>
    <w:rsid w:val="000F670D"/>
    <w:rsid w:val="000F6764"/>
    <w:rsid w:val="000F6A1B"/>
    <w:rsid w:val="000F6C5A"/>
    <w:rsid w:val="000F7197"/>
    <w:rsid w:val="000F7208"/>
    <w:rsid w:val="000F78E2"/>
    <w:rsid w:val="000F7AD7"/>
    <w:rsid w:val="000F7FBF"/>
    <w:rsid w:val="00100017"/>
    <w:rsid w:val="00100734"/>
    <w:rsid w:val="00100E86"/>
    <w:rsid w:val="0010196E"/>
    <w:rsid w:val="00101B14"/>
    <w:rsid w:val="00101DD2"/>
    <w:rsid w:val="00101EF3"/>
    <w:rsid w:val="00101F29"/>
    <w:rsid w:val="00101FBA"/>
    <w:rsid w:val="00101FC7"/>
    <w:rsid w:val="00102012"/>
    <w:rsid w:val="0010214E"/>
    <w:rsid w:val="001024B6"/>
    <w:rsid w:val="001025A6"/>
    <w:rsid w:val="001026D9"/>
    <w:rsid w:val="001027B2"/>
    <w:rsid w:val="00102B7F"/>
    <w:rsid w:val="0010302C"/>
    <w:rsid w:val="001031D8"/>
    <w:rsid w:val="001032C6"/>
    <w:rsid w:val="001037FB"/>
    <w:rsid w:val="00103AFE"/>
    <w:rsid w:val="00103F68"/>
    <w:rsid w:val="00104113"/>
    <w:rsid w:val="00104270"/>
    <w:rsid w:val="001042AB"/>
    <w:rsid w:val="0010451B"/>
    <w:rsid w:val="0010452F"/>
    <w:rsid w:val="001045E1"/>
    <w:rsid w:val="001049C4"/>
    <w:rsid w:val="00104A83"/>
    <w:rsid w:val="00104F90"/>
    <w:rsid w:val="001050E9"/>
    <w:rsid w:val="0010513A"/>
    <w:rsid w:val="00105611"/>
    <w:rsid w:val="00105718"/>
    <w:rsid w:val="00105B2A"/>
    <w:rsid w:val="00105B40"/>
    <w:rsid w:val="00105BB1"/>
    <w:rsid w:val="00105C6B"/>
    <w:rsid w:val="00106005"/>
    <w:rsid w:val="001061CF"/>
    <w:rsid w:val="0010658E"/>
    <w:rsid w:val="00106627"/>
    <w:rsid w:val="001066F9"/>
    <w:rsid w:val="001069F5"/>
    <w:rsid w:val="00106A6B"/>
    <w:rsid w:val="00106CAE"/>
    <w:rsid w:val="00106D01"/>
    <w:rsid w:val="001070D1"/>
    <w:rsid w:val="001072E2"/>
    <w:rsid w:val="001073E3"/>
    <w:rsid w:val="0010767A"/>
    <w:rsid w:val="0011001C"/>
    <w:rsid w:val="00110742"/>
    <w:rsid w:val="001107C7"/>
    <w:rsid w:val="001107FE"/>
    <w:rsid w:val="00110DD4"/>
    <w:rsid w:val="0011129A"/>
    <w:rsid w:val="00111424"/>
    <w:rsid w:val="00111929"/>
    <w:rsid w:val="00111F31"/>
    <w:rsid w:val="00111FF1"/>
    <w:rsid w:val="001125FC"/>
    <w:rsid w:val="0011287F"/>
    <w:rsid w:val="00112D54"/>
    <w:rsid w:val="00112F62"/>
    <w:rsid w:val="001134CD"/>
    <w:rsid w:val="00113A13"/>
    <w:rsid w:val="0011415C"/>
    <w:rsid w:val="0011457C"/>
    <w:rsid w:val="0011498E"/>
    <w:rsid w:val="00114997"/>
    <w:rsid w:val="00114A47"/>
    <w:rsid w:val="00114AD1"/>
    <w:rsid w:val="00114B92"/>
    <w:rsid w:val="0011512B"/>
    <w:rsid w:val="0011516E"/>
    <w:rsid w:val="0011534C"/>
    <w:rsid w:val="001154CA"/>
    <w:rsid w:val="00115A36"/>
    <w:rsid w:val="00116459"/>
    <w:rsid w:val="00116A93"/>
    <w:rsid w:val="00117064"/>
    <w:rsid w:val="00117258"/>
    <w:rsid w:val="001175A9"/>
    <w:rsid w:val="00117802"/>
    <w:rsid w:val="00117854"/>
    <w:rsid w:val="00117B98"/>
    <w:rsid w:val="00117C0F"/>
    <w:rsid w:val="0012030E"/>
    <w:rsid w:val="0012066F"/>
    <w:rsid w:val="001206A9"/>
    <w:rsid w:val="001207BB"/>
    <w:rsid w:val="00120DA4"/>
    <w:rsid w:val="00120DC1"/>
    <w:rsid w:val="00120F3F"/>
    <w:rsid w:val="001220E3"/>
    <w:rsid w:val="001223A5"/>
    <w:rsid w:val="001227C9"/>
    <w:rsid w:val="00122B2F"/>
    <w:rsid w:val="001232F3"/>
    <w:rsid w:val="0012354D"/>
    <w:rsid w:val="00123599"/>
    <w:rsid w:val="00123600"/>
    <w:rsid w:val="00123991"/>
    <w:rsid w:val="001239D8"/>
    <w:rsid w:val="00123B1A"/>
    <w:rsid w:val="00123E37"/>
    <w:rsid w:val="001241AA"/>
    <w:rsid w:val="001242EC"/>
    <w:rsid w:val="00124400"/>
    <w:rsid w:val="00124AC8"/>
    <w:rsid w:val="00124B4C"/>
    <w:rsid w:val="00126329"/>
    <w:rsid w:val="00126386"/>
    <w:rsid w:val="001264CD"/>
    <w:rsid w:val="001268BF"/>
    <w:rsid w:val="00127136"/>
    <w:rsid w:val="0012731B"/>
    <w:rsid w:val="001273E6"/>
    <w:rsid w:val="00127478"/>
    <w:rsid w:val="0012767B"/>
    <w:rsid w:val="00127F7C"/>
    <w:rsid w:val="001300ED"/>
    <w:rsid w:val="00130243"/>
    <w:rsid w:val="00130248"/>
    <w:rsid w:val="00130406"/>
    <w:rsid w:val="00130449"/>
    <w:rsid w:val="00130702"/>
    <w:rsid w:val="00130971"/>
    <w:rsid w:val="00130E71"/>
    <w:rsid w:val="00131210"/>
    <w:rsid w:val="001313E5"/>
    <w:rsid w:val="00131457"/>
    <w:rsid w:val="00131A49"/>
    <w:rsid w:val="00131BAB"/>
    <w:rsid w:val="00131BBB"/>
    <w:rsid w:val="00131D3B"/>
    <w:rsid w:val="0013210D"/>
    <w:rsid w:val="001321EF"/>
    <w:rsid w:val="001325EA"/>
    <w:rsid w:val="0013281A"/>
    <w:rsid w:val="00132A2F"/>
    <w:rsid w:val="0013329D"/>
    <w:rsid w:val="001334CB"/>
    <w:rsid w:val="00133555"/>
    <w:rsid w:val="00133631"/>
    <w:rsid w:val="00133BFC"/>
    <w:rsid w:val="00134739"/>
    <w:rsid w:val="0013480E"/>
    <w:rsid w:val="001349B0"/>
    <w:rsid w:val="00134AE1"/>
    <w:rsid w:val="00135490"/>
    <w:rsid w:val="00135F95"/>
    <w:rsid w:val="001361BC"/>
    <w:rsid w:val="001366CB"/>
    <w:rsid w:val="001367B8"/>
    <w:rsid w:val="001367D6"/>
    <w:rsid w:val="00136AF6"/>
    <w:rsid w:val="00136D99"/>
    <w:rsid w:val="00137125"/>
    <w:rsid w:val="00137F1E"/>
    <w:rsid w:val="001400B5"/>
    <w:rsid w:val="0014035F"/>
    <w:rsid w:val="00140815"/>
    <w:rsid w:val="00140A16"/>
    <w:rsid w:val="00140BF9"/>
    <w:rsid w:val="00140C37"/>
    <w:rsid w:val="00140C69"/>
    <w:rsid w:val="00140D80"/>
    <w:rsid w:val="00141696"/>
    <w:rsid w:val="001418F4"/>
    <w:rsid w:val="001419A9"/>
    <w:rsid w:val="001419BC"/>
    <w:rsid w:val="00141A68"/>
    <w:rsid w:val="00141D26"/>
    <w:rsid w:val="00142546"/>
    <w:rsid w:val="001425F6"/>
    <w:rsid w:val="00142650"/>
    <w:rsid w:val="00142984"/>
    <w:rsid w:val="00142BFD"/>
    <w:rsid w:val="001435DA"/>
    <w:rsid w:val="00143D05"/>
    <w:rsid w:val="00143F62"/>
    <w:rsid w:val="00143F8D"/>
    <w:rsid w:val="0014416F"/>
    <w:rsid w:val="0014436F"/>
    <w:rsid w:val="00144656"/>
    <w:rsid w:val="0014513F"/>
    <w:rsid w:val="0014532B"/>
    <w:rsid w:val="001457F5"/>
    <w:rsid w:val="00145A30"/>
    <w:rsid w:val="00145BBA"/>
    <w:rsid w:val="00145F96"/>
    <w:rsid w:val="001462C7"/>
    <w:rsid w:val="001464E9"/>
    <w:rsid w:val="00146FEF"/>
    <w:rsid w:val="001472DF"/>
    <w:rsid w:val="0014757C"/>
    <w:rsid w:val="00147667"/>
    <w:rsid w:val="001477B4"/>
    <w:rsid w:val="00147957"/>
    <w:rsid w:val="00147BBD"/>
    <w:rsid w:val="00147FFC"/>
    <w:rsid w:val="0015024E"/>
    <w:rsid w:val="001502C6"/>
    <w:rsid w:val="001503AD"/>
    <w:rsid w:val="001503EF"/>
    <w:rsid w:val="00150F79"/>
    <w:rsid w:val="00151186"/>
    <w:rsid w:val="001512E6"/>
    <w:rsid w:val="0015131D"/>
    <w:rsid w:val="0015146C"/>
    <w:rsid w:val="001514C8"/>
    <w:rsid w:val="00151BDA"/>
    <w:rsid w:val="00151DED"/>
    <w:rsid w:val="0015225E"/>
    <w:rsid w:val="001523E5"/>
    <w:rsid w:val="00152440"/>
    <w:rsid w:val="0015245A"/>
    <w:rsid w:val="00152802"/>
    <w:rsid w:val="00152910"/>
    <w:rsid w:val="00152E5A"/>
    <w:rsid w:val="00153235"/>
    <w:rsid w:val="0015397D"/>
    <w:rsid w:val="00153A4B"/>
    <w:rsid w:val="00153B27"/>
    <w:rsid w:val="00153D6E"/>
    <w:rsid w:val="00154357"/>
    <w:rsid w:val="00154784"/>
    <w:rsid w:val="00154C41"/>
    <w:rsid w:val="001550A8"/>
    <w:rsid w:val="001550BA"/>
    <w:rsid w:val="001555CA"/>
    <w:rsid w:val="001557F3"/>
    <w:rsid w:val="00155C19"/>
    <w:rsid w:val="00155E1C"/>
    <w:rsid w:val="001560E4"/>
    <w:rsid w:val="0015613B"/>
    <w:rsid w:val="001563F6"/>
    <w:rsid w:val="00156559"/>
    <w:rsid w:val="00156567"/>
    <w:rsid w:val="00156CA1"/>
    <w:rsid w:val="00156D5C"/>
    <w:rsid w:val="00157044"/>
    <w:rsid w:val="00157314"/>
    <w:rsid w:val="001573D3"/>
    <w:rsid w:val="001574D6"/>
    <w:rsid w:val="0015784C"/>
    <w:rsid w:val="001579CE"/>
    <w:rsid w:val="00157C26"/>
    <w:rsid w:val="001601B2"/>
    <w:rsid w:val="001604AB"/>
    <w:rsid w:val="001606ED"/>
    <w:rsid w:val="00160774"/>
    <w:rsid w:val="00160A9D"/>
    <w:rsid w:val="00160C3F"/>
    <w:rsid w:val="001612C6"/>
    <w:rsid w:val="00161F09"/>
    <w:rsid w:val="0016205E"/>
    <w:rsid w:val="0016235F"/>
    <w:rsid w:val="001623D4"/>
    <w:rsid w:val="00162647"/>
    <w:rsid w:val="00162730"/>
    <w:rsid w:val="00162987"/>
    <w:rsid w:val="00162A00"/>
    <w:rsid w:val="00162AF6"/>
    <w:rsid w:val="00162C5C"/>
    <w:rsid w:val="00162EA2"/>
    <w:rsid w:val="0016323A"/>
    <w:rsid w:val="001633E9"/>
    <w:rsid w:val="0016354A"/>
    <w:rsid w:val="00163672"/>
    <w:rsid w:val="00163E87"/>
    <w:rsid w:val="00163FEE"/>
    <w:rsid w:val="00164716"/>
    <w:rsid w:val="001648EB"/>
    <w:rsid w:val="00164AA8"/>
    <w:rsid w:val="00164E88"/>
    <w:rsid w:val="00165310"/>
    <w:rsid w:val="001655AF"/>
    <w:rsid w:val="00165A54"/>
    <w:rsid w:val="00165AB9"/>
    <w:rsid w:val="00165EA4"/>
    <w:rsid w:val="00166182"/>
    <w:rsid w:val="0016619D"/>
    <w:rsid w:val="0016634C"/>
    <w:rsid w:val="00166610"/>
    <w:rsid w:val="00166756"/>
    <w:rsid w:val="00166A43"/>
    <w:rsid w:val="00166A4F"/>
    <w:rsid w:val="00166A53"/>
    <w:rsid w:val="00166E0A"/>
    <w:rsid w:val="001670A4"/>
    <w:rsid w:val="00167452"/>
    <w:rsid w:val="00167A1A"/>
    <w:rsid w:val="00167FDF"/>
    <w:rsid w:val="001700F5"/>
    <w:rsid w:val="00170983"/>
    <w:rsid w:val="00170DF7"/>
    <w:rsid w:val="00171112"/>
    <w:rsid w:val="001712A9"/>
    <w:rsid w:val="00171408"/>
    <w:rsid w:val="001714E2"/>
    <w:rsid w:val="001721C9"/>
    <w:rsid w:val="00172596"/>
    <w:rsid w:val="00172771"/>
    <w:rsid w:val="001734F5"/>
    <w:rsid w:val="0017398E"/>
    <w:rsid w:val="00173994"/>
    <w:rsid w:val="00173D46"/>
    <w:rsid w:val="00174013"/>
    <w:rsid w:val="001742D4"/>
    <w:rsid w:val="00174C44"/>
    <w:rsid w:val="00174DC6"/>
    <w:rsid w:val="00174F79"/>
    <w:rsid w:val="00175369"/>
    <w:rsid w:val="0017553B"/>
    <w:rsid w:val="0017566C"/>
    <w:rsid w:val="00175CCB"/>
    <w:rsid w:val="00175E66"/>
    <w:rsid w:val="00175F4B"/>
    <w:rsid w:val="001760FA"/>
    <w:rsid w:val="001761F6"/>
    <w:rsid w:val="00176216"/>
    <w:rsid w:val="00176526"/>
    <w:rsid w:val="001766C1"/>
    <w:rsid w:val="001766F8"/>
    <w:rsid w:val="00176FA2"/>
    <w:rsid w:val="00177351"/>
    <w:rsid w:val="0017742E"/>
    <w:rsid w:val="00177605"/>
    <w:rsid w:val="00177914"/>
    <w:rsid w:val="001779B4"/>
    <w:rsid w:val="00177C06"/>
    <w:rsid w:val="00177F00"/>
    <w:rsid w:val="00177F23"/>
    <w:rsid w:val="00180499"/>
    <w:rsid w:val="00180EDC"/>
    <w:rsid w:val="0018118C"/>
    <w:rsid w:val="0018126F"/>
    <w:rsid w:val="001812BA"/>
    <w:rsid w:val="00181C34"/>
    <w:rsid w:val="00181E2B"/>
    <w:rsid w:val="00181E7A"/>
    <w:rsid w:val="00182553"/>
    <w:rsid w:val="0018287A"/>
    <w:rsid w:val="001828C7"/>
    <w:rsid w:val="00182A60"/>
    <w:rsid w:val="00182A6D"/>
    <w:rsid w:val="00182AE8"/>
    <w:rsid w:val="00182D54"/>
    <w:rsid w:val="00183325"/>
    <w:rsid w:val="001835F4"/>
    <w:rsid w:val="00183767"/>
    <w:rsid w:val="001838AC"/>
    <w:rsid w:val="00184188"/>
    <w:rsid w:val="00184508"/>
    <w:rsid w:val="001845A6"/>
    <w:rsid w:val="00184F22"/>
    <w:rsid w:val="00184F6E"/>
    <w:rsid w:val="0018511F"/>
    <w:rsid w:val="001856B9"/>
    <w:rsid w:val="0018593C"/>
    <w:rsid w:val="00185A0D"/>
    <w:rsid w:val="00185A10"/>
    <w:rsid w:val="00185AC2"/>
    <w:rsid w:val="00185E50"/>
    <w:rsid w:val="00185FB8"/>
    <w:rsid w:val="00186053"/>
    <w:rsid w:val="001861C4"/>
    <w:rsid w:val="0018632B"/>
    <w:rsid w:val="00186385"/>
    <w:rsid w:val="0018662D"/>
    <w:rsid w:val="001866A8"/>
    <w:rsid w:val="00186758"/>
    <w:rsid w:val="001874BC"/>
    <w:rsid w:val="001874F0"/>
    <w:rsid w:val="001901DB"/>
    <w:rsid w:val="00190649"/>
    <w:rsid w:val="001906BF"/>
    <w:rsid w:val="0019093E"/>
    <w:rsid w:val="00190D7A"/>
    <w:rsid w:val="001910D1"/>
    <w:rsid w:val="00191435"/>
    <w:rsid w:val="00191887"/>
    <w:rsid w:val="00192442"/>
    <w:rsid w:val="00192AB9"/>
    <w:rsid w:val="00192B8B"/>
    <w:rsid w:val="00192C4C"/>
    <w:rsid w:val="00193668"/>
    <w:rsid w:val="001938EC"/>
    <w:rsid w:val="00193937"/>
    <w:rsid w:val="00193B05"/>
    <w:rsid w:val="00193C1F"/>
    <w:rsid w:val="0019446C"/>
    <w:rsid w:val="001944C0"/>
    <w:rsid w:val="0019478F"/>
    <w:rsid w:val="00194D33"/>
    <w:rsid w:val="00194F53"/>
    <w:rsid w:val="001950B0"/>
    <w:rsid w:val="001951B4"/>
    <w:rsid w:val="00195349"/>
    <w:rsid w:val="00195514"/>
    <w:rsid w:val="001955C6"/>
    <w:rsid w:val="00195686"/>
    <w:rsid w:val="001958D5"/>
    <w:rsid w:val="0019597F"/>
    <w:rsid w:val="00195E6A"/>
    <w:rsid w:val="00196133"/>
    <w:rsid w:val="001963CB"/>
    <w:rsid w:val="00196A36"/>
    <w:rsid w:val="001971CE"/>
    <w:rsid w:val="00197443"/>
    <w:rsid w:val="00197607"/>
    <w:rsid w:val="00197A09"/>
    <w:rsid w:val="00197C37"/>
    <w:rsid w:val="00197F2D"/>
    <w:rsid w:val="00197F4A"/>
    <w:rsid w:val="00197FD4"/>
    <w:rsid w:val="001A019B"/>
    <w:rsid w:val="001A01EE"/>
    <w:rsid w:val="001A01F3"/>
    <w:rsid w:val="001A0374"/>
    <w:rsid w:val="001A03F9"/>
    <w:rsid w:val="001A0905"/>
    <w:rsid w:val="001A110D"/>
    <w:rsid w:val="001A1133"/>
    <w:rsid w:val="001A147C"/>
    <w:rsid w:val="001A1A7F"/>
    <w:rsid w:val="001A1B7A"/>
    <w:rsid w:val="001A1BAB"/>
    <w:rsid w:val="001A209F"/>
    <w:rsid w:val="001A24FC"/>
    <w:rsid w:val="001A26E9"/>
    <w:rsid w:val="001A2D26"/>
    <w:rsid w:val="001A2E3E"/>
    <w:rsid w:val="001A3100"/>
    <w:rsid w:val="001A3136"/>
    <w:rsid w:val="001A345D"/>
    <w:rsid w:val="001A388B"/>
    <w:rsid w:val="001A3C0E"/>
    <w:rsid w:val="001A3C5F"/>
    <w:rsid w:val="001A3D03"/>
    <w:rsid w:val="001A45FA"/>
    <w:rsid w:val="001A46B7"/>
    <w:rsid w:val="001A4E15"/>
    <w:rsid w:val="001A54E6"/>
    <w:rsid w:val="001A5759"/>
    <w:rsid w:val="001A582E"/>
    <w:rsid w:val="001A5BC9"/>
    <w:rsid w:val="001A5DBA"/>
    <w:rsid w:val="001A5FAB"/>
    <w:rsid w:val="001A5FBB"/>
    <w:rsid w:val="001A67F6"/>
    <w:rsid w:val="001A6D05"/>
    <w:rsid w:val="001A70C3"/>
    <w:rsid w:val="001A7322"/>
    <w:rsid w:val="001A74A1"/>
    <w:rsid w:val="001A7BB5"/>
    <w:rsid w:val="001B00C4"/>
    <w:rsid w:val="001B03AA"/>
    <w:rsid w:val="001B06D8"/>
    <w:rsid w:val="001B0785"/>
    <w:rsid w:val="001B09C0"/>
    <w:rsid w:val="001B154B"/>
    <w:rsid w:val="001B1876"/>
    <w:rsid w:val="001B18D7"/>
    <w:rsid w:val="001B1D41"/>
    <w:rsid w:val="001B1E5D"/>
    <w:rsid w:val="001B1FAB"/>
    <w:rsid w:val="001B1FD8"/>
    <w:rsid w:val="001B21FB"/>
    <w:rsid w:val="001B2308"/>
    <w:rsid w:val="001B23E6"/>
    <w:rsid w:val="001B2401"/>
    <w:rsid w:val="001B2436"/>
    <w:rsid w:val="001B2DF6"/>
    <w:rsid w:val="001B319B"/>
    <w:rsid w:val="001B31A5"/>
    <w:rsid w:val="001B3736"/>
    <w:rsid w:val="001B3C08"/>
    <w:rsid w:val="001B3CC3"/>
    <w:rsid w:val="001B3D63"/>
    <w:rsid w:val="001B3E4B"/>
    <w:rsid w:val="001B45B4"/>
    <w:rsid w:val="001B4A0B"/>
    <w:rsid w:val="001B4AB8"/>
    <w:rsid w:val="001B4B53"/>
    <w:rsid w:val="001B4D43"/>
    <w:rsid w:val="001B5185"/>
    <w:rsid w:val="001B55D0"/>
    <w:rsid w:val="001B5880"/>
    <w:rsid w:val="001B594A"/>
    <w:rsid w:val="001B5B34"/>
    <w:rsid w:val="001B5B59"/>
    <w:rsid w:val="001B5DA7"/>
    <w:rsid w:val="001B5F7E"/>
    <w:rsid w:val="001B65C0"/>
    <w:rsid w:val="001B6942"/>
    <w:rsid w:val="001B6A69"/>
    <w:rsid w:val="001B751E"/>
    <w:rsid w:val="001B764E"/>
    <w:rsid w:val="001B7686"/>
    <w:rsid w:val="001B774E"/>
    <w:rsid w:val="001B7BB6"/>
    <w:rsid w:val="001B7E8D"/>
    <w:rsid w:val="001C0F4D"/>
    <w:rsid w:val="001C0FB8"/>
    <w:rsid w:val="001C1816"/>
    <w:rsid w:val="001C19FC"/>
    <w:rsid w:val="001C21EC"/>
    <w:rsid w:val="001C2216"/>
    <w:rsid w:val="001C24A6"/>
    <w:rsid w:val="001C2667"/>
    <w:rsid w:val="001C2675"/>
    <w:rsid w:val="001C29E6"/>
    <w:rsid w:val="001C2BED"/>
    <w:rsid w:val="001C2C6C"/>
    <w:rsid w:val="001C2E7B"/>
    <w:rsid w:val="001C2F35"/>
    <w:rsid w:val="001C2F4D"/>
    <w:rsid w:val="001C30C5"/>
    <w:rsid w:val="001C30CA"/>
    <w:rsid w:val="001C3368"/>
    <w:rsid w:val="001C3617"/>
    <w:rsid w:val="001C3674"/>
    <w:rsid w:val="001C371F"/>
    <w:rsid w:val="001C382C"/>
    <w:rsid w:val="001C3A1B"/>
    <w:rsid w:val="001C3AEA"/>
    <w:rsid w:val="001C3EA7"/>
    <w:rsid w:val="001C40C6"/>
    <w:rsid w:val="001C4503"/>
    <w:rsid w:val="001C45D1"/>
    <w:rsid w:val="001C490A"/>
    <w:rsid w:val="001C4D37"/>
    <w:rsid w:val="001C51F3"/>
    <w:rsid w:val="001C580A"/>
    <w:rsid w:val="001C5815"/>
    <w:rsid w:val="001C5CC8"/>
    <w:rsid w:val="001C5ED3"/>
    <w:rsid w:val="001C6175"/>
    <w:rsid w:val="001C66FD"/>
    <w:rsid w:val="001C697E"/>
    <w:rsid w:val="001C6E3E"/>
    <w:rsid w:val="001C6ED8"/>
    <w:rsid w:val="001C6FC1"/>
    <w:rsid w:val="001C74B9"/>
    <w:rsid w:val="001C7AEA"/>
    <w:rsid w:val="001C7B7E"/>
    <w:rsid w:val="001C7D83"/>
    <w:rsid w:val="001D048F"/>
    <w:rsid w:val="001D0703"/>
    <w:rsid w:val="001D087B"/>
    <w:rsid w:val="001D0D24"/>
    <w:rsid w:val="001D0EA8"/>
    <w:rsid w:val="001D1374"/>
    <w:rsid w:val="001D13B5"/>
    <w:rsid w:val="001D178C"/>
    <w:rsid w:val="001D1D2B"/>
    <w:rsid w:val="001D1D58"/>
    <w:rsid w:val="001D1E43"/>
    <w:rsid w:val="001D20B1"/>
    <w:rsid w:val="001D214B"/>
    <w:rsid w:val="001D2195"/>
    <w:rsid w:val="001D22D8"/>
    <w:rsid w:val="001D2460"/>
    <w:rsid w:val="001D2A9F"/>
    <w:rsid w:val="001D2ADE"/>
    <w:rsid w:val="001D2B67"/>
    <w:rsid w:val="001D2DB9"/>
    <w:rsid w:val="001D30F7"/>
    <w:rsid w:val="001D3B4A"/>
    <w:rsid w:val="001D3C1B"/>
    <w:rsid w:val="001D3F21"/>
    <w:rsid w:val="001D3F99"/>
    <w:rsid w:val="001D429B"/>
    <w:rsid w:val="001D556A"/>
    <w:rsid w:val="001D5F30"/>
    <w:rsid w:val="001D610A"/>
    <w:rsid w:val="001D6451"/>
    <w:rsid w:val="001D6B0B"/>
    <w:rsid w:val="001D716F"/>
    <w:rsid w:val="001D7684"/>
    <w:rsid w:val="001D7AB7"/>
    <w:rsid w:val="001E05BD"/>
    <w:rsid w:val="001E074B"/>
    <w:rsid w:val="001E0A0D"/>
    <w:rsid w:val="001E0B4D"/>
    <w:rsid w:val="001E0C30"/>
    <w:rsid w:val="001E115C"/>
    <w:rsid w:val="001E11A4"/>
    <w:rsid w:val="001E13B0"/>
    <w:rsid w:val="001E1438"/>
    <w:rsid w:val="001E1D2E"/>
    <w:rsid w:val="001E1F38"/>
    <w:rsid w:val="001E1FA1"/>
    <w:rsid w:val="001E1FBB"/>
    <w:rsid w:val="001E2520"/>
    <w:rsid w:val="001E273E"/>
    <w:rsid w:val="001E30BD"/>
    <w:rsid w:val="001E354E"/>
    <w:rsid w:val="001E3D5C"/>
    <w:rsid w:val="001E405F"/>
    <w:rsid w:val="001E41CB"/>
    <w:rsid w:val="001E4923"/>
    <w:rsid w:val="001E49EA"/>
    <w:rsid w:val="001E4AEC"/>
    <w:rsid w:val="001E4F5E"/>
    <w:rsid w:val="001E5106"/>
    <w:rsid w:val="001E53C2"/>
    <w:rsid w:val="001E5C48"/>
    <w:rsid w:val="001E5DAA"/>
    <w:rsid w:val="001E5F61"/>
    <w:rsid w:val="001E6005"/>
    <w:rsid w:val="001E60B4"/>
    <w:rsid w:val="001E6648"/>
    <w:rsid w:val="001E6A5F"/>
    <w:rsid w:val="001E71E9"/>
    <w:rsid w:val="001E762F"/>
    <w:rsid w:val="001E7742"/>
    <w:rsid w:val="001E7889"/>
    <w:rsid w:val="001E7DE5"/>
    <w:rsid w:val="001E7E2F"/>
    <w:rsid w:val="001F06C2"/>
    <w:rsid w:val="001F17EC"/>
    <w:rsid w:val="001F2006"/>
    <w:rsid w:val="001F2A40"/>
    <w:rsid w:val="001F3393"/>
    <w:rsid w:val="001F3450"/>
    <w:rsid w:val="001F36EE"/>
    <w:rsid w:val="001F3948"/>
    <w:rsid w:val="001F3972"/>
    <w:rsid w:val="001F3D0C"/>
    <w:rsid w:val="001F3D95"/>
    <w:rsid w:val="001F4393"/>
    <w:rsid w:val="001F44F8"/>
    <w:rsid w:val="001F4A80"/>
    <w:rsid w:val="001F4ADD"/>
    <w:rsid w:val="001F4C95"/>
    <w:rsid w:val="001F4FC5"/>
    <w:rsid w:val="001F51A0"/>
    <w:rsid w:val="001F53F0"/>
    <w:rsid w:val="001F5449"/>
    <w:rsid w:val="001F5473"/>
    <w:rsid w:val="001F5475"/>
    <w:rsid w:val="001F55E2"/>
    <w:rsid w:val="001F5F28"/>
    <w:rsid w:val="001F6303"/>
    <w:rsid w:val="001F6691"/>
    <w:rsid w:val="001F7090"/>
    <w:rsid w:val="001F7301"/>
    <w:rsid w:val="001F73B6"/>
    <w:rsid w:val="001F750A"/>
    <w:rsid w:val="001F7517"/>
    <w:rsid w:val="001F7677"/>
    <w:rsid w:val="001F7F9C"/>
    <w:rsid w:val="0020049E"/>
    <w:rsid w:val="0020099C"/>
    <w:rsid w:val="0020189B"/>
    <w:rsid w:val="00201AF6"/>
    <w:rsid w:val="00201CA8"/>
    <w:rsid w:val="00201DA4"/>
    <w:rsid w:val="002023AE"/>
    <w:rsid w:val="00202441"/>
    <w:rsid w:val="0020280F"/>
    <w:rsid w:val="00202E23"/>
    <w:rsid w:val="00203098"/>
    <w:rsid w:val="0020348D"/>
    <w:rsid w:val="00203E7E"/>
    <w:rsid w:val="00203F5A"/>
    <w:rsid w:val="0020413B"/>
    <w:rsid w:val="002042F2"/>
    <w:rsid w:val="00204559"/>
    <w:rsid w:val="00204AA4"/>
    <w:rsid w:val="00205580"/>
    <w:rsid w:val="002058D4"/>
    <w:rsid w:val="002059DE"/>
    <w:rsid w:val="0020613F"/>
    <w:rsid w:val="002061E5"/>
    <w:rsid w:val="002065DF"/>
    <w:rsid w:val="0020688B"/>
    <w:rsid w:val="00206A82"/>
    <w:rsid w:val="00206AA2"/>
    <w:rsid w:val="00206AEC"/>
    <w:rsid w:val="00206C2C"/>
    <w:rsid w:val="00206EDF"/>
    <w:rsid w:val="00207055"/>
    <w:rsid w:val="00207184"/>
    <w:rsid w:val="002071C4"/>
    <w:rsid w:val="002078A8"/>
    <w:rsid w:val="00207912"/>
    <w:rsid w:val="0020793E"/>
    <w:rsid w:val="00207A3F"/>
    <w:rsid w:val="00210096"/>
    <w:rsid w:val="002102B3"/>
    <w:rsid w:val="0021030D"/>
    <w:rsid w:val="00210537"/>
    <w:rsid w:val="002105C9"/>
    <w:rsid w:val="00210882"/>
    <w:rsid w:val="0021089C"/>
    <w:rsid w:val="0021096C"/>
    <w:rsid w:val="00210B18"/>
    <w:rsid w:val="00210BB6"/>
    <w:rsid w:val="00210C30"/>
    <w:rsid w:val="0021130C"/>
    <w:rsid w:val="00211C5A"/>
    <w:rsid w:val="00211F1D"/>
    <w:rsid w:val="00212564"/>
    <w:rsid w:val="00213949"/>
    <w:rsid w:val="00213C35"/>
    <w:rsid w:val="00213F8A"/>
    <w:rsid w:val="00213FA8"/>
    <w:rsid w:val="00214049"/>
    <w:rsid w:val="00214068"/>
    <w:rsid w:val="00214488"/>
    <w:rsid w:val="00214FEC"/>
    <w:rsid w:val="0021518C"/>
    <w:rsid w:val="00215253"/>
    <w:rsid w:val="0021533D"/>
    <w:rsid w:val="0021539B"/>
    <w:rsid w:val="00215D4C"/>
    <w:rsid w:val="00215F09"/>
    <w:rsid w:val="002163B0"/>
    <w:rsid w:val="002164BD"/>
    <w:rsid w:val="002167FC"/>
    <w:rsid w:val="00216AF7"/>
    <w:rsid w:val="00216B5D"/>
    <w:rsid w:val="00216C10"/>
    <w:rsid w:val="00216C44"/>
    <w:rsid w:val="00216F98"/>
    <w:rsid w:val="00217076"/>
    <w:rsid w:val="002170BB"/>
    <w:rsid w:val="002170E4"/>
    <w:rsid w:val="002171CE"/>
    <w:rsid w:val="002174BC"/>
    <w:rsid w:val="00217577"/>
    <w:rsid w:val="002176AE"/>
    <w:rsid w:val="00217769"/>
    <w:rsid w:val="00217AB8"/>
    <w:rsid w:val="00220284"/>
    <w:rsid w:val="00220453"/>
    <w:rsid w:val="002204A8"/>
    <w:rsid w:val="00220A6A"/>
    <w:rsid w:val="0022140C"/>
    <w:rsid w:val="002219D6"/>
    <w:rsid w:val="00221A5D"/>
    <w:rsid w:val="00221DFD"/>
    <w:rsid w:val="00221F4B"/>
    <w:rsid w:val="00222381"/>
    <w:rsid w:val="002224B8"/>
    <w:rsid w:val="00222648"/>
    <w:rsid w:val="00222B5D"/>
    <w:rsid w:val="002232F9"/>
    <w:rsid w:val="00223654"/>
    <w:rsid w:val="00223A45"/>
    <w:rsid w:val="002240F6"/>
    <w:rsid w:val="002246B8"/>
    <w:rsid w:val="00224AE0"/>
    <w:rsid w:val="00224B62"/>
    <w:rsid w:val="00224F10"/>
    <w:rsid w:val="00224FE9"/>
    <w:rsid w:val="002252D2"/>
    <w:rsid w:val="00225364"/>
    <w:rsid w:val="0022557B"/>
    <w:rsid w:val="0022560F"/>
    <w:rsid w:val="002258FD"/>
    <w:rsid w:val="00225AA0"/>
    <w:rsid w:val="002266D3"/>
    <w:rsid w:val="0022689F"/>
    <w:rsid w:val="00226BBE"/>
    <w:rsid w:val="00227468"/>
    <w:rsid w:val="002274DC"/>
    <w:rsid w:val="002275BA"/>
    <w:rsid w:val="00227C00"/>
    <w:rsid w:val="00227F72"/>
    <w:rsid w:val="0023043E"/>
    <w:rsid w:val="00230A89"/>
    <w:rsid w:val="00230C76"/>
    <w:rsid w:val="00231263"/>
    <w:rsid w:val="00231370"/>
    <w:rsid w:val="002313D3"/>
    <w:rsid w:val="0023142B"/>
    <w:rsid w:val="00231717"/>
    <w:rsid w:val="00231ADB"/>
    <w:rsid w:val="002323E8"/>
    <w:rsid w:val="0023251D"/>
    <w:rsid w:val="00232532"/>
    <w:rsid w:val="00232DBE"/>
    <w:rsid w:val="0023302E"/>
    <w:rsid w:val="002333B3"/>
    <w:rsid w:val="002335BA"/>
    <w:rsid w:val="002336F8"/>
    <w:rsid w:val="00233A3F"/>
    <w:rsid w:val="00233C85"/>
    <w:rsid w:val="00233F2F"/>
    <w:rsid w:val="00233FBD"/>
    <w:rsid w:val="00234612"/>
    <w:rsid w:val="00234632"/>
    <w:rsid w:val="002348A6"/>
    <w:rsid w:val="00235090"/>
    <w:rsid w:val="00235223"/>
    <w:rsid w:val="00235275"/>
    <w:rsid w:val="002353AC"/>
    <w:rsid w:val="0023595F"/>
    <w:rsid w:val="00236166"/>
    <w:rsid w:val="00236194"/>
    <w:rsid w:val="002361EA"/>
    <w:rsid w:val="0023659C"/>
    <w:rsid w:val="002367BC"/>
    <w:rsid w:val="00236C6E"/>
    <w:rsid w:val="00237222"/>
    <w:rsid w:val="00240136"/>
    <w:rsid w:val="0024027B"/>
    <w:rsid w:val="002403FD"/>
    <w:rsid w:val="002406E1"/>
    <w:rsid w:val="002407D1"/>
    <w:rsid w:val="002409C7"/>
    <w:rsid w:val="00240C58"/>
    <w:rsid w:val="00240DFB"/>
    <w:rsid w:val="00241759"/>
    <w:rsid w:val="0024191F"/>
    <w:rsid w:val="002419AD"/>
    <w:rsid w:val="00241CFF"/>
    <w:rsid w:val="00241D90"/>
    <w:rsid w:val="00241F84"/>
    <w:rsid w:val="0024215A"/>
    <w:rsid w:val="002421D4"/>
    <w:rsid w:val="002423E0"/>
    <w:rsid w:val="00242560"/>
    <w:rsid w:val="002425CC"/>
    <w:rsid w:val="0024279F"/>
    <w:rsid w:val="00242A82"/>
    <w:rsid w:val="002432E3"/>
    <w:rsid w:val="00243314"/>
    <w:rsid w:val="00243791"/>
    <w:rsid w:val="00243792"/>
    <w:rsid w:val="00243819"/>
    <w:rsid w:val="002438C9"/>
    <w:rsid w:val="00243A6B"/>
    <w:rsid w:val="00243B7A"/>
    <w:rsid w:val="00243EF0"/>
    <w:rsid w:val="00244098"/>
    <w:rsid w:val="002441A1"/>
    <w:rsid w:val="0024474F"/>
    <w:rsid w:val="0024497D"/>
    <w:rsid w:val="00244C57"/>
    <w:rsid w:val="00244DFB"/>
    <w:rsid w:val="00244EFE"/>
    <w:rsid w:val="00244F9F"/>
    <w:rsid w:val="00245047"/>
    <w:rsid w:val="00245A82"/>
    <w:rsid w:val="002462BC"/>
    <w:rsid w:val="00246DD2"/>
    <w:rsid w:val="00247071"/>
    <w:rsid w:val="002476A4"/>
    <w:rsid w:val="002478D4"/>
    <w:rsid w:val="00250362"/>
    <w:rsid w:val="002507B2"/>
    <w:rsid w:val="00250938"/>
    <w:rsid w:val="00251322"/>
    <w:rsid w:val="00251731"/>
    <w:rsid w:val="00251774"/>
    <w:rsid w:val="00251B67"/>
    <w:rsid w:val="002520B1"/>
    <w:rsid w:val="00252181"/>
    <w:rsid w:val="00252999"/>
    <w:rsid w:val="00252C74"/>
    <w:rsid w:val="00252ED9"/>
    <w:rsid w:val="00252FA8"/>
    <w:rsid w:val="00253145"/>
    <w:rsid w:val="00253A54"/>
    <w:rsid w:val="00253DD9"/>
    <w:rsid w:val="00254190"/>
    <w:rsid w:val="002542DE"/>
    <w:rsid w:val="00255045"/>
    <w:rsid w:val="002557AF"/>
    <w:rsid w:val="002558E8"/>
    <w:rsid w:val="00256006"/>
    <w:rsid w:val="00256CB8"/>
    <w:rsid w:val="0025700F"/>
    <w:rsid w:val="00257170"/>
    <w:rsid w:val="00257475"/>
    <w:rsid w:val="00257706"/>
    <w:rsid w:val="00257C4E"/>
    <w:rsid w:val="00257FBE"/>
    <w:rsid w:val="00260080"/>
    <w:rsid w:val="0026052F"/>
    <w:rsid w:val="002607A4"/>
    <w:rsid w:val="00260C7A"/>
    <w:rsid w:val="002610F8"/>
    <w:rsid w:val="002613D0"/>
    <w:rsid w:val="002620B5"/>
    <w:rsid w:val="0026222F"/>
    <w:rsid w:val="002626AD"/>
    <w:rsid w:val="00263014"/>
    <w:rsid w:val="00263811"/>
    <w:rsid w:val="00263C3F"/>
    <w:rsid w:val="002645FD"/>
    <w:rsid w:val="002647EA"/>
    <w:rsid w:val="002648BC"/>
    <w:rsid w:val="00264C55"/>
    <w:rsid w:val="00264ECE"/>
    <w:rsid w:val="002657B8"/>
    <w:rsid w:val="002658D1"/>
    <w:rsid w:val="00266552"/>
    <w:rsid w:val="00266835"/>
    <w:rsid w:val="00267104"/>
    <w:rsid w:val="0026723A"/>
    <w:rsid w:val="00267340"/>
    <w:rsid w:val="0026735A"/>
    <w:rsid w:val="0026787A"/>
    <w:rsid w:val="00267C0C"/>
    <w:rsid w:val="00267C21"/>
    <w:rsid w:val="00267C78"/>
    <w:rsid w:val="00267DBA"/>
    <w:rsid w:val="00267E49"/>
    <w:rsid w:val="00270707"/>
    <w:rsid w:val="0027071B"/>
    <w:rsid w:val="00270BD8"/>
    <w:rsid w:val="002713C9"/>
    <w:rsid w:val="00272016"/>
    <w:rsid w:val="002721F4"/>
    <w:rsid w:val="00272233"/>
    <w:rsid w:val="0027243B"/>
    <w:rsid w:val="00272A7B"/>
    <w:rsid w:val="0027348C"/>
    <w:rsid w:val="00273BB1"/>
    <w:rsid w:val="00273DC2"/>
    <w:rsid w:val="002744E9"/>
    <w:rsid w:val="00274539"/>
    <w:rsid w:val="00274879"/>
    <w:rsid w:val="00274DB0"/>
    <w:rsid w:val="00274EC8"/>
    <w:rsid w:val="002750EB"/>
    <w:rsid w:val="002751AF"/>
    <w:rsid w:val="00275E9D"/>
    <w:rsid w:val="002764DF"/>
    <w:rsid w:val="00276C82"/>
    <w:rsid w:val="00277405"/>
    <w:rsid w:val="002775B1"/>
    <w:rsid w:val="0027774F"/>
    <w:rsid w:val="00277767"/>
    <w:rsid w:val="002777F8"/>
    <w:rsid w:val="002779C1"/>
    <w:rsid w:val="00277D65"/>
    <w:rsid w:val="002800C8"/>
    <w:rsid w:val="00280345"/>
    <w:rsid w:val="002803CD"/>
    <w:rsid w:val="002816BC"/>
    <w:rsid w:val="00281732"/>
    <w:rsid w:val="00282065"/>
    <w:rsid w:val="002820D7"/>
    <w:rsid w:val="0028271D"/>
    <w:rsid w:val="002827B6"/>
    <w:rsid w:val="002828C7"/>
    <w:rsid w:val="00282E84"/>
    <w:rsid w:val="0028336A"/>
    <w:rsid w:val="0028357B"/>
    <w:rsid w:val="00283643"/>
    <w:rsid w:val="0028372E"/>
    <w:rsid w:val="002838C0"/>
    <w:rsid w:val="00283AA8"/>
    <w:rsid w:val="00284083"/>
    <w:rsid w:val="002840C0"/>
    <w:rsid w:val="002844D1"/>
    <w:rsid w:val="002845B9"/>
    <w:rsid w:val="0028485F"/>
    <w:rsid w:val="00284A02"/>
    <w:rsid w:val="00284A03"/>
    <w:rsid w:val="00284A39"/>
    <w:rsid w:val="00284BA7"/>
    <w:rsid w:val="00284C97"/>
    <w:rsid w:val="00285443"/>
    <w:rsid w:val="00285560"/>
    <w:rsid w:val="0028582C"/>
    <w:rsid w:val="00285BCB"/>
    <w:rsid w:val="00285FF7"/>
    <w:rsid w:val="00286446"/>
    <w:rsid w:val="002864AB"/>
    <w:rsid w:val="00286567"/>
    <w:rsid w:val="0028667D"/>
    <w:rsid w:val="002868AB"/>
    <w:rsid w:val="0028697F"/>
    <w:rsid w:val="00286BED"/>
    <w:rsid w:val="00286D46"/>
    <w:rsid w:val="00286FA7"/>
    <w:rsid w:val="002871A1"/>
    <w:rsid w:val="002871AD"/>
    <w:rsid w:val="00287487"/>
    <w:rsid w:val="00287657"/>
    <w:rsid w:val="00287B0E"/>
    <w:rsid w:val="00287BE7"/>
    <w:rsid w:val="00287C2A"/>
    <w:rsid w:val="00287CBB"/>
    <w:rsid w:val="00287F59"/>
    <w:rsid w:val="0029037E"/>
    <w:rsid w:val="00290658"/>
    <w:rsid w:val="00290A8F"/>
    <w:rsid w:val="002911CD"/>
    <w:rsid w:val="002911F7"/>
    <w:rsid w:val="00291B4C"/>
    <w:rsid w:val="00291CB5"/>
    <w:rsid w:val="00291CF7"/>
    <w:rsid w:val="00291D1D"/>
    <w:rsid w:val="0029221A"/>
    <w:rsid w:val="002922AC"/>
    <w:rsid w:val="0029239E"/>
    <w:rsid w:val="002923FE"/>
    <w:rsid w:val="00292476"/>
    <w:rsid w:val="00292659"/>
    <w:rsid w:val="0029297C"/>
    <w:rsid w:val="00292A20"/>
    <w:rsid w:val="00292E8A"/>
    <w:rsid w:val="0029308A"/>
    <w:rsid w:val="00293322"/>
    <w:rsid w:val="0029352D"/>
    <w:rsid w:val="002935DB"/>
    <w:rsid w:val="002936F9"/>
    <w:rsid w:val="002941A0"/>
    <w:rsid w:val="002942B1"/>
    <w:rsid w:val="002947CD"/>
    <w:rsid w:val="00294998"/>
    <w:rsid w:val="00294AE9"/>
    <w:rsid w:val="00294DDF"/>
    <w:rsid w:val="002952BD"/>
    <w:rsid w:val="0029539C"/>
    <w:rsid w:val="002967A1"/>
    <w:rsid w:val="002967B3"/>
    <w:rsid w:val="002967CF"/>
    <w:rsid w:val="002969DA"/>
    <w:rsid w:val="00296E52"/>
    <w:rsid w:val="00296E6E"/>
    <w:rsid w:val="00296FB9"/>
    <w:rsid w:val="002972AF"/>
    <w:rsid w:val="00297647"/>
    <w:rsid w:val="00297747"/>
    <w:rsid w:val="00297761"/>
    <w:rsid w:val="002977FB"/>
    <w:rsid w:val="00297817"/>
    <w:rsid w:val="00297B89"/>
    <w:rsid w:val="00297DBD"/>
    <w:rsid w:val="002A0334"/>
    <w:rsid w:val="002A056F"/>
    <w:rsid w:val="002A0583"/>
    <w:rsid w:val="002A070B"/>
    <w:rsid w:val="002A078D"/>
    <w:rsid w:val="002A09BD"/>
    <w:rsid w:val="002A0BA2"/>
    <w:rsid w:val="002A1119"/>
    <w:rsid w:val="002A152A"/>
    <w:rsid w:val="002A17B9"/>
    <w:rsid w:val="002A190F"/>
    <w:rsid w:val="002A1BA6"/>
    <w:rsid w:val="002A289A"/>
    <w:rsid w:val="002A28CA"/>
    <w:rsid w:val="002A2B9A"/>
    <w:rsid w:val="002A2C73"/>
    <w:rsid w:val="002A2D0A"/>
    <w:rsid w:val="002A3157"/>
    <w:rsid w:val="002A3522"/>
    <w:rsid w:val="002A3627"/>
    <w:rsid w:val="002A362C"/>
    <w:rsid w:val="002A383F"/>
    <w:rsid w:val="002A3985"/>
    <w:rsid w:val="002A3A16"/>
    <w:rsid w:val="002A3CBC"/>
    <w:rsid w:val="002A3F40"/>
    <w:rsid w:val="002A47F5"/>
    <w:rsid w:val="002A4C76"/>
    <w:rsid w:val="002A4CA2"/>
    <w:rsid w:val="002A4E51"/>
    <w:rsid w:val="002A4F11"/>
    <w:rsid w:val="002A4F2F"/>
    <w:rsid w:val="002A4F78"/>
    <w:rsid w:val="002A4FD8"/>
    <w:rsid w:val="002A58B8"/>
    <w:rsid w:val="002A5922"/>
    <w:rsid w:val="002A5D2E"/>
    <w:rsid w:val="002A5F42"/>
    <w:rsid w:val="002A6456"/>
    <w:rsid w:val="002A67B1"/>
    <w:rsid w:val="002A6C63"/>
    <w:rsid w:val="002A6CDB"/>
    <w:rsid w:val="002A6D5F"/>
    <w:rsid w:val="002A6F0E"/>
    <w:rsid w:val="002A6F9B"/>
    <w:rsid w:val="002A722A"/>
    <w:rsid w:val="002A73E8"/>
    <w:rsid w:val="002A7409"/>
    <w:rsid w:val="002A7501"/>
    <w:rsid w:val="002A7BDD"/>
    <w:rsid w:val="002B0180"/>
    <w:rsid w:val="002B01A8"/>
    <w:rsid w:val="002B0215"/>
    <w:rsid w:val="002B0283"/>
    <w:rsid w:val="002B0BD0"/>
    <w:rsid w:val="002B0E91"/>
    <w:rsid w:val="002B0E9F"/>
    <w:rsid w:val="002B14D1"/>
    <w:rsid w:val="002B1716"/>
    <w:rsid w:val="002B19EC"/>
    <w:rsid w:val="002B1B0F"/>
    <w:rsid w:val="002B1B7A"/>
    <w:rsid w:val="002B1D16"/>
    <w:rsid w:val="002B1D3A"/>
    <w:rsid w:val="002B1FC4"/>
    <w:rsid w:val="002B21C0"/>
    <w:rsid w:val="002B28B3"/>
    <w:rsid w:val="002B335D"/>
    <w:rsid w:val="002B36FB"/>
    <w:rsid w:val="002B3971"/>
    <w:rsid w:val="002B3B0E"/>
    <w:rsid w:val="002B3CC6"/>
    <w:rsid w:val="002B3F1E"/>
    <w:rsid w:val="002B48C9"/>
    <w:rsid w:val="002B4AB8"/>
    <w:rsid w:val="002B51B7"/>
    <w:rsid w:val="002B576E"/>
    <w:rsid w:val="002B5A41"/>
    <w:rsid w:val="002B62E8"/>
    <w:rsid w:val="002B66D5"/>
    <w:rsid w:val="002B66F5"/>
    <w:rsid w:val="002B67DB"/>
    <w:rsid w:val="002B7086"/>
    <w:rsid w:val="002B732F"/>
    <w:rsid w:val="002B78D1"/>
    <w:rsid w:val="002B7CEF"/>
    <w:rsid w:val="002C01AE"/>
    <w:rsid w:val="002C052D"/>
    <w:rsid w:val="002C053B"/>
    <w:rsid w:val="002C05DA"/>
    <w:rsid w:val="002C0A3B"/>
    <w:rsid w:val="002C0BDB"/>
    <w:rsid w:val="002C0C79"/>
    <w:rsid w:val="002C0FA5"/>
    <w:rsid w:val="002C1158"/>
    <w:rsid w:val="002C176C"/>
    <w:rsid w:val="002C1C2F"/>
    <w:rsid w:val="002C2088"/>
    <w:rsid w:val="002C2146"/>
    <w:rsid w:val="002C26FC"/>
    <w:rsid w:val="002C2730"/>
    <w:rsid w:val="002C296B"/>
    <w:rsid w:val="002C3185"/>
    <w:rsid w:val="002C33DE"/>
    <w:rsid w:val="002C3903"/>
    <w:rsid w:val="002C3C6E"/>
    <w:rsid w:val="002C4114"/>
    <w:rsid w:val="002C43C2"/>
    <w:rsid w:val="002C44D8"/>
    <w:rsid w:val="002C45E7"/>
    <w:rsid w:val="002C4915"/>
    <w:rsid w:val="002C4BCD"/>
    <w:rsid w:val="002C4BFA"/>
    <w:rsid w:val="002C518D"/>
    <w:rsid w:val="002C53C7"/>
    <w:rsid w:val="002C558E"/>
    <w:rsid w:val="002C5D7D"/>
    <w:rsid w:val="002C6045"/>
    <w:rsid w:val="002C6520"/>
    <w:rsid w:val="002C684E"/>
    <w:rsid w:val="002C6DFE"/>
    <w:rsid w:val="002C73E7"/>
    <w:rsid w:val="002C74D9"/>
    <w:rsid w:val="002C798E"/>
    <w:rsid w:val="002C7C47"/>
    <w:rsid w:val="002C7CDD"/>
    <w:rsid w:val="002C7D83"/>
    <w:rsid w:val="002C7E98"/>
    <w:rsid w:val="002C7F7E"/>
    <w:rsid w:val="002D0148"/>
    <w:rsid w:val="002D0255"/>
    <w:rsid w:val="002D08DE"/>
    <w:rsid w:val="002D0AD1"/>
    <w:rsid w:val="002D0D08"/>
    <w:rsid w:val="002D0EEA"/>
    <w:rsid w:val="002D11DA"/>
    <w:rsid w:val="002D12A2"/>
    <w:rsid w:val="002D141A"/>
    <w:rsid w:val="002D14DF"/>
    <w:rsid w:val="002D16F5"/>
    <w:rsid w:val="002D1732"/>
    <w:rsid w:val="002D1864"/>
    <w:rsid w:val="002D1B0B"/>
    <w:rsid w:val="002D1C45"/>
    <w:rsid w:val="002D1DD4"/>
    <w:rsid w:val="002D2AF4"/>
    <w:rsid w:val="002D2B60"/>
    <w:rsid w:val="002D2EDE"/>
    <w:rsid w:val="002D3591"/>
    <w:rsid w:val="002D36D2"/>
    <w:rsid w:val="002D3C7F"/>
    <w:rsid w:val="002D3F9F"/>
    <w:rsid w:val="002D4231"/>
    <w:rsid w:val="002D441C"/>
    <w:rsid w:val="002D44F6"/>
    <w:rsid w:val="002D456E"/>
    <w:rsid w:val="002D4873"/>
    <w:rsid w:val="002D4CC3"/>
    <w:rsid w:val="002D5934"/>
    <w:rsid w:val="002D6056"/>
    <w:rsid w:val="002D6092"/>
    <w:rsid w:val="002D6335"/>
    <w:rsid w:val="002D6E65"/>
    <w:rsid w:val="002D6ED3"/>
    <w:rsid w:val="002D7139"/>
    <w:rsid w:val="002D72DB"/>
    <w:rsid w:val="002D7378"/>
    <w:rsid w:val="002D7633"/>
    <w:rsid w:val="002D7FE3"/>
    <w:rsid w:val="002E07BE"/>
    <w:rsid w:val="002E0894"/>
    <w:rsid w:val="002E0B05"/>
    <w:rsid w:val="002E0B3F"/>
    <w:rsid w:val="002E0D21"/>
    <w:rsid w:val="002E0EF2"/>
    <w:rsid w:val="002E163B"/>
    <w:rsid w:val="002E17E2"/>
    <w:rsid w:val="002E1D3D"/>
    <w:rsid w:val="002E2414"/>
    <w:rsid w:val="002E2FB5"/>
    <w:rsid w:val="002E30B3"/>
    <w:rsid w:val="002E31D8"/>
    <w:rsid w:val="002E32DD"/>
    <w:rsid w:val="002E3893"/>
    <w:rsid w:val="002E39D0"/>
    <w:rsid w:val="002E4A22"/>
    <w:rsid w:val="002E527B"/>
    <w:rsid w:val="002E555F"/>
    <w:rsid w:val="002E6439"/>
    <w:rsid w:val="002E6532"/>
    <w:rsid w:val="002E66A1"/>
    <w:rsid w:val="002E6A16"/>
    <w:rsid w:val="002E6C06"/>
    <w:rsid w:val="002E6FF9"/>
    <w:rsid w:val="002E7053"/>
    <w:rsid w:val="002E7C10"/>
    <w:rsid w:val="002E7FBE"/>
    <w:rsid w:val="002F0217"/>
    <w:rsid w:val="002F0464"/>
    <w:rsid w:val="002F0470"/>
    <w:rsid w:val="002F0646"/>
    <w:rsid w:val="002F07D9"/>
    <w:rsid w:val="002F0938"/>
    <w:rsid w:val="002F0A73"/>
    <w:rsid w:val="002F0F86"/>
    <w:rsid w:val="002F13C9"/>
    <w:rsid w:val="002F1426"/>
    <w:rsid w:val="002F181D"/>
    <w:rsid w:val="002F19C1"/>
    <w:rsid w:val="002F1D23"/>
    <w:rsid w:val="002F1E2D"/>
    <w:rsid w:val="002F209E"/>
    <w:rsid w:val="002F20D5"/>
    <w:rsid w:val="002F2193"/>
    <w:rsid w:val="002F2366"/>
    <w:rsid w:val="002F26D0"/>
    <w:rsid w:val="002F2714"/>
    <w:rsid w:val="002F27AA"/>
    <w:rsid w:val="002F292C"/>
    <w:rsid w:val="002F2BA1"/>
    <w:rsid w:val="002F2BC5"/>
    <w:rsid w:val="002F2C43"/>
    <w:rsid w:val="002F2C8F"/>
    <w:rsid w:val="002F2D5F"/>
    <w:rsid w:val="002F31E8"/>
    <w:rsid w:val="002F344B"/>
    <w:rsid w:val="002F34CB"/>
    <w:rsid w:val="002F37F3"/>
    <w:rsid w:val="002F38B4"/>
    <w:rsid w:val="002F3F8A"/>
    <w:rsid w:val="002F40F4"/>
    <w:rsid w:val="002F4162"/>
    <w:rsid w:val="002F4280"/>
    <w:rsid w:val="002F47EF"/>
    <w:rsid w:val="002F4862"/>
    <w:rsid w:val="002F4BE9"/>
    <w:rsid w:val="002F515E"/>
    <w:rsid w:val="002F516D"/>
    <w:rsid w:val="002F522C"/>
    <w:rsid w:val="002F52A7"/>
    <w:rsid w:val="002F5604"/>
    <w:rsid w:val="002F5872"/>
    <w:rsid w:val="002F5888"/>
    <w:rsid w:val="002F58DF"/>
    <w:rsid w:val="002F5FFB"/>
    <w:rsid w:val="002F6179"/>
    <w:rsid w:val="002F66FA"/>
    <w:rsid w:val="002F6A6C"/>
    <w:rsid w:val="002F6AD6"/>
    <w:rsid w:val="002F6B16"/>
    <w:rsid w:val="002F727B"/>
    <w:rsid w:val="002F7473"/>
    <w:rsid w:val="002F74E2"/>
    <w:rsid w:val="002F792F"/>
    <w:rsid w:val="002F7B98"/>
    <w:rsid w:val="002F7F01"/>
    <w:rsid w:val="00300197"/>
    <w:rsid w:val="003005C2"/>
    <w:rsid w:val="00300607"/>
    <w:rsid w:val="003007B1"/>
    <w:rsid w:val="0030099C"/>
    <w:rsid w:val="003009F7"/>
    <w:rsid w:val="00300CAA"/>
    <w:rsid w:val="00300F88"/>
    <w:rsid w:val="00301BD9"/>
    <w:rsid w:val="00302175"/>
    <w:rsid w:val="0030218C"/>
    <w:rsid w:val="00302705"/>
    <w:rsid w:val="0030273D"/>
    <w:rsid w:val="00302AD4"/>
    <w:rsid w:val="00302F02"/>
    <w:rsid w:val="003030F9"/>
    <w:rsid w:val="00303205"/>
    <w:rsid w:val="00303261"/>
    <w:rsid w:val="00303521"/>
    <w:rsid w:val="003036ED"/>
    <w:rsid w:val="00303796"/>
    <w:rsid w:val="00303BD5"/>
    <w:rsid w:val="00303FFE"/>
    <w:rsid w:val="0030402A"/>
    <w:rsid w:val="0030411F"/>
    <w:rsid w:val="00304201"/>
    <w:rsid w:val="00304313"/>
    <w:rsid w:val="00304412"/>
    <w:rsid w:val="00304602"/>
    <w:rsid w:val="00304CDC"/>
    <w:rsid w:val="00304CF0"/>
    <w:rsid w:val="00305502"/>
    <w:rsid w:val="00305578"/>
    <w:rsid w:val="0030579C"/>
    <w:rsid w:val="003057FC"/>
    <w:rsid w:val="003062DB"/>
    <w:rsid w:val="0030630D"/>
    <w:rsid w:val="0030677C"/>
    <w:rsid w:val="003069FD"/>
    <w:rsid w:val="00306AA4"/>
    <w:rsid w:val="00306ADE"/>
    <w:rsid w:val="003071D1"/>
    <w:rsid w:val="003073FA"/>
    <w:rsid w:val="0030744A"/>
    <w:rsid w:val="00307F7B"/>
    <w:rsid w:val="003101CB"/>
    <w:rsid w:val="00310843"/>
    <w:rsid w:val="00311344"/>
    <w:rsid w:val="0031140D"/>
    <w:rsid w:val="0031143A"/>
    <w:rsid w:val="003116ED"/>
    <w:rsid w:val="00311979"/>
    <w:rsid w:val="00311AE1"/>
    <w:rsid w:val="00311FF0"/>
    <w:rsid w:val="003120FB"/>
    <w:rsid w:val="0031218F"/>
    <w:rsid w:val="00312369"/>
    <w:rsid w:val="00312815"/>
    <w:rsid w:val="00313239"/>
    <w:rsid w:val="00313C08"/>
    <w:rsid w:val="00313EF8"/>
    <w:rsid w:val="003141C3"/>
    <w:rsid w:val="0031421A"/>
    <w:rsid w:val="003142A1"/>
    <w:rsid w:val="003146DF"/>
    <w:rsid w:val="00314990"/>
    <w:rsid w:val="00314C18"/>
    <w:rsid w:val="00314F85"/>
    <w:rsid w:val="00315072"/>
    <w:rsid w:val="00315A7F"/>
    <w:rsid w:val="0031617C"/>
    <w:rsid w:val="003161FD"/>
    <w:rsid w:val="00316C50"/>
    <w:rsid w:val="00316E88"/>
    <w:rsid w:val="00316FA9"/>
    <w:rsid w:val="00317207"/>
    <w:rsid w:val="003175F9"/>
    <w:rsid w:val="00317677"/>
    <w:rsid w:val="003176A3"/>
    <w:rsid w:val="003177C6"/>
    <w:rsid w:val="00317BD0"/>
    <w:rsid w:val="003206BA"/>
    <w:rsid w:val="003209DA"/>
    <w:rsid w:val="00320B34"/>
    <w:rsid w:val="00320D2A"/>
    <w:rsid w:val="00320DA5"/>
    <w:rsid w:val="0032114C"/>
    <w:rsid w:val="003212B2"/>
    <w:rsid w:val="003217D5"/>
    <w:rsid w:val="00321B38"/>
    <w:rsid w:val="00321D80"/>
    <w:rsid w:val="00322037"/>
    <w:rsid w:val="00322671"/>
    <w:rsid w:val="003228BA"/>
    <w:rsid w:val="003228E1"/>
    <w:rsid w:val="00322A46"/>
    <w:rsid w:val="00322D18"/>
    <w:rsid w:val="00322F81"/>
    <w:rsid w:val="003231AD"/>
    <w:rsid w:val="003236A2"/>
    <w:rsid w:val="003237A4"/>
    <w:rsid w:val="00323B90"/>
    <w:rsid w:val="00323BAB"/>
    <w:rsid w:val="00324696"/>
    <w:rsid w:val="00324B1D"/>
    <w:rsid w:val="00324E11"/>
    <w:rsid w:val="00324E6D"/>
    <w:rsid w:val="00324ECA"/>
    <w:rsid w:val="003250EC"/>
    <w:rsid w:val="003254EB"/>
    <w:rsid w:val="00325C5D"/>
    <w:rsid w:val="00325D52"/>
    <w:rsid w:val="00325DF0"/>
    <w:rsid w:val="00325F88"/>
    <w:rsid w:val="00325F8D"/>
    <w:rsid w:val="003262A7"/>
    <w:rsid w:val="0032630C"/>
    <w:rsid w:val="0032654F"/>
    <w:rsid w:val="00326A70"/>
    <w:rsid w:val="00327149"/>
    <w:rsid w:val="00327207"/>
    <w:rsid w:val="00327574"/>
    <w:rsid w:val="0032771B"/>
    <w:rsid w:val="003277BA"/>
    <w:rsid w:val="00327872"/>
    <w:rsid w:val="00327C74"/>
    <w:rsid w:val="0033022E"/>
    <w:rsid w:val="003304D2"/>
    <w:rsid w:val="00330AA2"/>
    <w:rsid w:val="00330D57"/>
    <w:rsid w:val="0033105F"/>
    <w:rsid w:val="00331119"/>
    <w:rsid w:val="00331486"/>
    <w:rsid w:val="0033156A"/>
    <w:rsid w:val="003315AD"/>
    <w:rsid w:val="00331A1E"/>
    <w:rsid w:val="00331A8D"/>
    <w:rsid w:val="00332108"/>
    <w:rsid w:val="003323EF"/>
    <w:rsid w:val="00332634"/>
    <w:rsid w:val="00332AE6"/>
    <w:rsid w:val="00332C3E"/>
    <w:rsid w:val="00332D92"/>
    <w:rsid w:val="00332E02"/>
    <w:rsid w:val="0033317C"/>
    <w:rsid w:val="003335AE"/>
    <w:rsid w:val="00333835"/>
    <w:rsid w:val="003338AA"/>
    <w:rsid w:val="00333958"/>
    <w:rsid w:val="0033457C"/>
    <w:rsid w:val="00334873"/>
    <w:rsid w:val="0033494A"/>
    <w:rsid w:val="00334FF2"/>
    <w:rsid w:val="00335810"/>
    <w:rsid w:val="0033597A"/>
    <w:rsid w:val="00335BC4"/>
    <w:rsid w:val="00335C07"/>
    <w:rsid w:val="00335EEE"/>
    <w:rsid w:val="0033626F"/>
    <w:rsid w:val="003366CC"/>
    <w:rsid w:val="00336CFE"/>
    <w:rsid w:val="0033726E"/>
    <w:rsid w:val="00337E1C"/>
    <w:rsid w:val="00337E6B"/>
    <w:rsid w:val="00337F39"/>
    <w:rsid w:val="00337F82"/>
    <w:rsid w:val="0034001C"/>
    <w:rsid w:val="00340343"/>
    <w:rsid w:val="003407B6"/>
    <w:rsid w:val="003409D0"/>
    <w:rsid w:val="00340CF4"/>
    <w:rsid w:val="003418A4"/>
    <w:rsid w:val="00341943"/>
    <w:rsid w:val="00341A37"/>
    <w:rsid w:val="00341D5B"/>
    <w:rsid w:val="00342001"/>
    <w:rsid w:val="003425CF"/>
    <w:rsid w:val="0034283A"/>
    <w:rsid w:val="0034283E"/>
    <w:rsid w:val="00342BA5"/>
    <w:rsid w:val="00342D01"/>
    <w:rsid w:val="00342D3B"/>
    <w:rsid w:val="00342E75"/>
    <w:rsid w:val="00343041"/>
    <w:rsid w:val="00343177"/>
    <w:rsid w:val="003435E7"/>
    <w:rsid w:val="00343A47"/>
    <w:rsid w:val="0034419A"/>
    <w:rsid w:val="003441CD"/>
    <w:rsid w:val="0034452E"/>
    <w:rsid w:val="0034502F"/>
    <w:rsid w:val="003457F7"/>
    <w:rsid w:val="00345925"/>
    <w:rsid w:val="00345BAB"/>
    <w:rsid w:val="00345DB8"/>
    <w:rsid w:val="00345FBE"/>
    <w:rsid w:val="00346547"/>
    <w:rsid w:val="00346A08"/>
    <w:rsid w:val="00346B6F"/>
    <w:rsid w:val="00347423"/>
    <w:rsid w:val="00347597"/>
    <w:rsid w:val="003475F6"/>
    <w:rsid w:val="003476F3"/>
    <w:rsid w:val="003477BE"/>
    <w:rsid w:val="00347835"/>
    <w:rsid w:val="00347B1E"/>
    <w:rsid w:val="00347C46"/>
    <w:rsid w:val="00347D18"/>
    <w:rsid w:val="00347D43"/>
    <w:rsid w:val="00347F38"/>
    <w:rsid w:val="003500D4"/>
    <w:rsid w:val="003502E7"/>
    <w:rsid w:val="003504F1"/>
    <w:rsid w:val="003508F5"/>
    <w:rsid w:val="003513B9"/>
    <w:rsid w:val="00351562"/>
    <w:rsid w:val="00351739"/>
    <w:rsid w:val="00351D4B"/>
    <w:rsid w:val="00352419"/>
    <w:rsid w:val="003527AA"/>
    <w:rsid w:val="00352BEF"/>
    <w:rsid w:val="00352C76"/>
    <w:rsid w:val="00352E11"/>
    <w:rsid w:val="003535AB"/>
    <w:rsid w:val="0035382C"/>
    <w:rsid w:val="00353A15"/>
    <w:rsid w:val="00353D51"/>
    <w:rsid w:val="003540D1"/>
    <w:rsid w:val="003543B6"/>
    <w:rsid w:val="00354405"/>
    <w:rsid w:val="003545C5"/>
    <w:rsid w:val="00354637"/>
    <w:rsid w:val="00354E84"/>
    <w:rsid w:val="00354EE6"/>
    <w:rsid w:val="003555ED"/>
    <w:rsid w:val="0035592D"/>
    <w:rsid w:val="00355A4C"/>
    <w:rsid w:val="00355B28"/>
    <w:rsid w:val="00355B36"/>
    <w:rsid w:val="00355D1F"/>
    <w:rsid w:val="00355DDB"/>
    <w:rsid w:val="003566BA"/>
    <w:rsid w:val="00356985"/>
    <w:rsid w:val="00356AB3"/>
    <w:rsid w:val="003575CB"/>
    <w:rsid w:val="00357EAF"/>
    <w:rsid w:val="00360111"/>
    <w:rsid w:val="003604CD"/>
    <w:rsid w:val="00360DE1"/>
    <w:rsid w:val="003613AE"/>
    <w:rsid w:val="003617A1"/>
    <w:rsid w:val="0036192D"/>
    <w:rsid w:val="00361950"/>
    <w:rsid w:val="00361C7B"/>
    <w:rsid w:val="00361F00"/>
    <w:rsid w:val="003624F3"/>
    <w:rsid w:val="00362911"/>
    <w:rsid w:val="00363403"/>
    <w:rsid w:val="00363622"/>
    <w:rsid w:val="00363BF2"/>
    <w:rsid w:val="00363D0C"/>
    <w:rsid w:val="00364707"/>
    <w:rsid w:val="00364789"/>
    <w:rsid w:val="00364998"/>
    <w:rsid w:val="00364A4D"/>
    <w:rsid w:val="003650C6"/>
    <w:rsid w:val="0036527D"/>
    <w:rsid w:val="003653AF"/>
    <w:rsid w:val="0036575D"/>
    <w:rsid w:val="00365D0B"/>
    <w:rsid w:val="0036643A"/>
    <w:rsid w:val="00366532"/>
    <w:rsid w:val="0036668C"/>
    <w:rsid w:val="00366872"/>
    <w:rsid w:val="00366A46"/>
    <w:rsid w:val="00366D60"/>
    <w:rsid w:val="00367246"/>
    <w:rsid w:val="00367B83"/>
    <w:rsid w:val="00367FB0"/>
    <w:rsid w:val="0037094D"/>
    <w:rsid w:val="00371175"/>
    <w:rsid w:val="00371728"/>
    <w:rsid w:val="0037193D"/>
    <w:rsid w:val="00371AD5"/>
    <w:rsid w:val="00371E5F"/>
    <w:rsid w:val="003721A3"/>
    <w:rsid w:val="00372D5F"/>
    <w:rsid w:val="003731FB"/>
    <w:rsid w:val="003732F4"/>
    <w:rsid w:val="0037330D"/>
    <w:rsid w:val="003733AD"/>
    <w:rsid w:val="00373576"/>
    <w:rsid w:val="003737D1"/>
    <w:rsid w:val="00373C86"/>
    <w:rsid w:val="00373D8D"/>
    <w:rsid w:val="003748E3"/>
    <w:rsid w:val="00374902"/>
    <w:rsid w:val="00374B84"/>
    <w:rsid w:val="003750A8"/>
    <w:rsid w:val="003751CB"/>
    <w:rsid w:val="00375233"/>
    <w:rsid w:val="003755A4"/>
    <w:rsid w:val="003756A3"/>
    <w:rsid w:val="0037576D"/>
    <w:rsid w:val="0037591F"/>
    <w:rsid w:val="00375C2D"/>
    <w:rsid w:val="00375C45"/>
    <w:rsid w:val="00375D0C"/>
    <w:rsid w:val="00375D67"/>
    <w:rsid w:val="00375EFE"/>
    <w:rsid w:val="00376038"/>
    <w:rsid w:val="003761DC"/>
    <w:rsid w:val="003762F5"/>
    <w:rsid w:val="00376721"/>
    <w:rsid w:val="00377170"/>
    <w:rsid w:val="003771A9"/>
    <w:rsid w:val="00377206"/>
    <w:rsid w:val="003772C9"/>
    <w:rsid w:val="0037749F"/>
    <w:rsid w:val="00377A55"/>
    <w:rsid w:val="00377E9B"/>
    <w:rsid w:val="0038029D"/>
    <w:rsid w:val="003807F5"/>
    <w:rsid w:val="00380913"/>
    <w:rsid w:val="00380A1A"/>
    <w:rsid w:val="00380AC4"/>
    <w:rsid w:val="00380BA1"/>
    <w:rsid w:val="00381093"/>
    <w:rsid w:val="00381126"/>
    <w:rsid w:val="00381631"/>
    <w:rsid w:val="00381E1F"/>
    <w:rsid w:val="003823A2"/>
    <w:rsid w:val="003824F2"/>
    <w:rsid w:val="003825E2"/>
    <w:rsid w:val="003827E6"/>
    <w:rsid w:val="003829FE"/>
    <w:rsid w:val="00382D8A"/>
    <w:rsid w:val="00382FA2"/>
    <w:rsid w:val="00383228"/>
    <w:rsid w:val="0038352F"/>
    <w:rsid w:val="00383589"/>
    <w:rsid w:val="00383860"/>
    <w:rsid w:val="003838C8"/>
    <w:rsid w:val="00383F2A"/>
    <w:rsid w:val="00383F7E"/>
    <w:rsid w:val="0038410A"/>
    <w:rsid w:val="003842FD"/>
    <w:rsid w:val="00384397"/>
    <w:rsid w:val="003844CC"/>
    <w:rsid w:val="0038471D"/>
    <w:rsid w:val="003847C0"/>
    <w:rsid w:val="00384AF9"/>
    <w:rsid w:val="00384F18"/>
    <w:rsid w:val="0038510C"/>
    <w:rsid w:val="00385326"/>
    <w:rsid w:val="00385357"/>
    <w:rsid w:val="003854EA"/>
    <w:rsid w:val="0038562D"/>
    <w:rsid w:val="00385852"/>
    <w:rsid w:val="00385C43"/>
    <w:rsid w:val="00386082"/>
    <w:rsid w:val="003863BB"/>
    <w:rsid w:val="003863DA"/>
    <w:rsid w:val="0038640D"/>
    <w:rsid w:val="00386441"/>
    <w:rsid w:val="003866E2"/>
    <w:rsid w:val="00386A6D"/>
    <w:rsid w:val="00386F43"/>
    <w:rsid w:val="00386FB2"/>
    <w:rsid w:val="00387797"/>
    <w:rsid w:val="00387F77"/>
    <w:rsid w:val="00390161"/>
    <w:rsid w:val="00390347"/>
    <w:rsid w:val="00390B93"/>
    <w:rsid w:val="00390E5A"/>
    <w:rsid w:val="00390E79"/>
    <w:rsid w:val="00391083"/>
    <w:rsid w:val="00391125"/>
    <w:rsid w:val="00391174"/>
    <w:rsid w:val="0039134D"/>
    <w:rsid w:val="00391510"/>
    <w:rsid w:val="003916AA"/>
    <w:rsid w:val="003917AE"/>
    <w:rsid w:val="00391D59"/>
    <w:rsid w:val="00391E21"/>
    <w:rsid w:val="00391F17"/>
    <w:rsid w:val="00392139"/>
    <w:rsid w:val="0039234B"/>
    <w:rsid w:val="003923AA"/>
    <w:rsid w:val="00392564"/>
    <w:rsid w:val="00392654"/>
    <w:rsid w:val="00392E75"/>
    <w:rsid w:val="00392EEC"/>
    <w:rsid w:val="00392F85"/>
    <w:rsid w:val="003932CA"/>
    <w:rsid w:val="0039334A"/>
    <w:rsid w:val="00393395"/>
    <w:rsid w:val="0039356C"/>
    <w:rsid w:val="00393686"/>
    <w:rsid w:val="00393AD3"/>
    <w:rsid w:val="00393D34"/>
    <w:rsid w:val="00393F7C"/>
    <w:rsid w:val="00393FCC"/>
    <w:rsid w:val="00394067"/>
    <w:rsid w:val="003940EF"/>
    <w:rsid w:val="00394601"/>
    <w:rsid w:val="003946C3"/>
    <w:rsid w:val="003946F0"/>
    <w:rsid w:val="00394793"/>
    <w:rsid w:val="00394926"/>
    <w:rsid w:val="00394A37"/>
    <w:rsid w:val="00394B00"/>
    <w:rsid w:val="00394B07"/>
    <w:rsid w:val="00394B39"/>
    <w:rsid w:val="00394D41"/>
    <w:rsid w:val="003951D5"/>
    <w:rsid w:val="00395237"/>
    <w:rsid w:val="003952A7"/>
    <w:rsid w:val="003952FD"/>
    <w:rsid w:val="00395551"/>
    <w:rsid w:val="003955C0"/>
    <w:rsid w:val="00395628"/>
    <w:rsid w:val="00395799"/>
    <w:rsid w:val="003958DE"/>
    <w:rsid w:val="00395BEA"/>
    <w:rsid w:val="00395DAF"/>
    <w:rsid w:val="00395F1E"/>
    <w:rsid w:val="0039644B"/>
    <w:rsid w:val="0039663B"/>
    <w:rsid w:val="00396850"/>
    <w:rsid w:val="00396D38"/>
    <w:rsid w:val="0039721E"/>
    <w:rsid w:val="003973BE"/>
    <w:rsid w:val="0039754D"/>
    <w:rsid w:val="0039770D"/>
    <w:rsid w:val="00397BE5"/>
    <w:rsid w:val="00397FC2"/>
    <w:rsid w:val="003A01E4"/>
    <w:rsid w:val="003A04A6"/>
    <w:rsid w:val="003A0BE3"/>
    <w:rsid w:val="003A0DC5"/>
    <w:rsid w:val="003A10C1"/>
    <w:rsid w:val="003A147C"/>
    <w:rsid w:val="003A15F6"/>
    <w:rsid w:val="003A1671"/>
    <w:rsid w:val="003A1672"/>
    <w:rsid w:val="003A1810"/>
    <w:rsid w:val="003A18C5"/>
    <w:rsid w:val="003A1FF2"/>
    <w:rsid w:val="003A205C"/>
    <w:rsid w:val="003A27D6"/>
    <w:rsid w:val="003A2AE7"/>
    <w:rsid w:val="003A309E"/>
    <w:rsid w:val="003A3496"/>
    <w:rsid w:val="003A3529"/>
    <w:rsid w:val="003A3D68"/>
    <w:rsid w:val="003A427E"/>
    <w:rsid w:val="003A44A6"/>
    <w:rsid w:val="003A44C9"/>
    <w:rsid w:val="003A4654"/>
    <w:rsid w:val="003A4B06"/>
    <w:rsid w:val="003A4E24"/>
    <w:rsid w:val="003A5263"/>
    <w:rsid w:val="003A53E0"/>
    <w:rsid w:val="003A549D"/>
    <w:rsid w:val="003A5CDB"/>
    <w:rsid w:val="003A5F2A"/>
    <w:rsid w:val="003A61BA"/>
    <w:rsid w:val="003A66F2"/>
    <w:rsid w:val="003A67C6"/>
    <w:rsid w:val="003A69CE"/>
    <w:rsid w:val="003A6A31"/>
    <w:rsid w:val="003A6BB2"/>
    <w:rsid w:val="003A74E3"/>
    <w:rsid w:val="003A77B0"/>
    <w:rsid w:val="003A7A87"/>
    <w:rsid w:val="003A7C29"/>
    <w:rsid w:val="003A7CBD"/>
    <w:rsid w:val="003B0DDB"/>
    <w:rsid w:val="003B0FC4"/>
    <w:rsid w:val="003B18E8"/>
    <w:rsid w:val="003B1AFD"/>
    <w:rsid w:val="003B2A72"/>
    <w:rsid w:val="003B2B3E"/>
    <w:rsid w:val="003B36A0"/>
    <w:rsid w:val="003B3A32"/>
    <w:rsid w:val="003B3B66"/>
    <w:rsid w:val="003B3C3F"/>
    <w:rsid w:val="003B3C4B"/>
    <w:rsid w:val="003B3E62"/>
    <w:rsid w:val="003B3EEF"/>
    <w:rsid w:val="003B3F97"/>
    <w:rsid w:val="003B3FC9"/>
    <w:rsid w:val="003B4085"/>
    <w:rsid w:val="003B409E"/>
    <w:rsid w:val="003B411E"/>
    <w:rsid w:val="003B41D3"/>
    <w:rsid w:val="003B50DA"/>
    <w:rsid w:val="003B59AC"/>
    <w:rsid w:val="003B5C00"/>
    <w:rsid w:val="003B6563"/>
    <w:rsid w:val="003B669C"/>
    <w:rsid w:val="003B6B85"/>
    <w:rsid w:val="003B6C07"/>
    <w:rsid w:val="003B6FDF"/>
    <w:rsid w:val="003B7341"/>
    <w:rsid w:val="003B7AED"/>
    <w:rsid w:val="003B7E4A"/>
    <w:rsid w:val="003C01CC"/>
    <w:rsid w:val="003C03F1"/>
    <w:rsid w:val="003C075C"/>
    <w:rsid w:val="003C1462"/>
    <w:rsid w:val="003C17DC"/>
    <w:rsid w:val="003C17E1"/>
    <w:rsid w:val="003C185D"/>
    <w:rsid w:val="003C1967"/>
    <w:rsid w:val="003C19D4"/>
    <w:rsid w:val="003C1BFC"/>
    <w:rsid w:val="003C24C4"/>
    <w:rsid w:val="003C27CE"/>
    <w:rsid w:val="003C27F9"/>
    <w:rsid w:val="003C2A81"/>
    <w:rsid w:val="003C2B41"/>
    <w:rsid w:val="003C3175"/>
    <w:rsid w:val="003C35B4"/>
    <w:rsid w:val="003C3682"/>
    <w:rsid w:val="003C37B3"/>
    <w:rsid w:val="003C37BD"/>
    <w:rsid w:val="003C39EC"/>
    <w:rsid w:val="003C3D21"/>
    <w:rsid w:val="003C4478"/>
    <w:rsid w:val="003C46CB"/>
    <w:rsid w:val="003C46F0"/>
    <w:rsid w:val="003C4771"/>
    <w:rsid w:val="003C4842"/>
    <w:rsid w:val="003C4CE0"/>
    <w:rsid w:val="003C4FD4"/>
    <w:rsid w:val="003C5541"/>
    <w:rsid w:val="003C564F"/>
    <w:rsid w:val="003C5671"/>
    <w:rsid w:val="003C5AED"/>
    <w:rsid w:val="003C5B9D"/>
    <w:rsid w:val="003C5DBB"/>
    <w:rsid w:val="003C634C"/>
    <w:rsid w:val="003C639F"/>
    <w:rsid w:val="003C655A"/>
    <w:rsid w:val="003C660B"/>
    <w:rsid w:val="003C69F0"/>
    <w:rsid w:val="003C6D87"/>
    <w:rsid w:val="003C6E2C"/>
    <w:rsid w:val="003C7023"/>
    <w:rsid w:val="003C7489"/>
    <w:rsid w:val="003C74B5"/>
    <w:rsid w:val="003C7703"/>
    <w:rsid w:val="003C79C4"/>
    <w:rsid w:val="003C7AE5"/>
    <w:rsid w:val="003D02E1"/>
    <w:rsid w:val="003D03D6"/>
    <w:rsid w:val="003D06C8"/>
    <w:rsid w:val="003D0874"/>
    <w:rsid w:val="003D0A18"/>
    <w:rsid w:val="003D0FDA"/>
    <w:rsid w:val="003D1338"/>
    <w:rsid w:val="003D163F"/>
    <w:rsid w:val="003D193F"/>
    <w:rsid w:val="003D1DAD"/>
    <w:rsid w:val="003D2027"/>
    <w:rsid w:val="003D2260"/>
    <w:rsid w:val="003D250C"/>
    <w:rsid w:val="003D2EDE"/>
    <w:rsid w:val="003D2FB1"/>
    <w:rsid w:val="003D3063"/>
    <w:rsid w:val="003D30E0"/>
    <w:rsid w:val="003D328F"/>
    <w:rsid w:val="003D44CF"/>
    <w:rsid w:val="003D4B03"/>
    <w:rsid w:val="003D4DA3"/>
    <w:rsid w:val="003D4FD0"/>
    <w:rsid w:val="003D51DE"/>
    <w:rsid w:val="003D5724"/>
    <w:rsid w:val="003D58E1"/>
    <w:rsid w:val="003D5A25"/>
    <w:rsid w:val="003D5B47"/>
    <w:rsid w:val="003D5B87"/>
    <w:rsid w:val="003D5EE1"/>
    <w:rsid w:val="003D614F"/>
    <w:rsid w:val="003D66C0"/>
    <w:rsid w:val="003D6712"/>
    <w:rsid w:val="003D6C1A"/>
    <w:rsid w:val="003D6E2B"/>
    <w:rsid w:val="003D6EAE"/>
    <w:rsid w:val="003D6EF4"/>
    <w:rsid w:val="003D72D7"/>
    <w:rsid w:val="003D7786"/>
    <w:rsid w:val="003D7DD1"/>
    <w:rsid w:val="003D7E41"/>
    <w:rsid w:val="003D7FA4"/>
    <w:rsid w:val="003E008B"/>
    <w:rsid w:val="003E01F0"/>
    <w:rsid w:val="003E021B"/>
    <w:rsid w:val="003E0319"/>
    <w:rsid w:val="003E0788"/>
    <w:rsid w:val="003E107D"/>
    <w:rsid w:val="003E121F"/>
    <w:rsid w:val="003E12B3"/>
    <w:rsid w:val="003E139E"/>
    <w:rsid w:val="003E1B85"/>
    <w:rsid w:val="003E1BE7"/>
    <w:rsid w:val="003E2257"/>
    <w:rsid w:val="003E2415"/>
    <w:rsid w:val="003E27BB"/>
    <w:rsid w:val="003E2895"/>
    <w:rsid w:val="003E28DE"/>
    <w:rsid w:val="003E298B"/>
    <w:rsid w:val="003E2CCF"/>
    <w:rsid w:val="003E3321"/>
    <w:rsid w:val="003E343F"/>
    <w:rsid w:val="003E38F1"/>
    <w:rsid w:val="003E3934"/>
    <w:rsid w:val="003E3A20"/>
    <w:rsid w:val="003E3B04"/>
    <w:rsid w:val="003E3D80"/>
    <w:rsid w:val="003E3DFD"/>
    <w:rsid w:val="003E3F1A"/>
    <w:rsid w:val="003E4058"/>
    <w:rsid w:val="003E43B4"/>
    <w:rsid w:val="003E4C7D"/>
    <w:rsid w:val="003E4FAA"/>
    <w:rsid w:val="003E5075"/>
    <w:rsid w:val="003E5838"/>
    <w:rsid w:val="003E5CC6"/>
    <w:rsid w:val="003E5DDC"/>
    <w:rsid w:val="003E6CC2"/>
    <w:rsid w:val="003E6DDE"/>
    <w:rsid w:val="003E70EE"/>
    <w:rsid w:val="003E7355"/>
    <w:rsid w:val="003E73C4"/>
    <w:rsid w:val="003E7A20"/>
    <w:rsid w:val="003E7DBB"/>
    <w:rsid w:val="003E7F83"/>
    <w:rsid w:val="003F03FB"/>
    <w:rsid w:val="003F062D"/>
    <w:rsid w:val="003F0801"/>
    <w:rsid w:val="003F084E"/>
    <w:rsid w:val="003F0A44"/>
    <w:rsid w:val="003F0DA7"/>
    <w:rsid w:val="003F0EE3"/>
    <w:rsid w:val="003F121B"/>
    <w:rsid w:val="003F1A68"/>
    <w:rsid w:val="003F1C0D"/>
    <w:rsid w:val="003F1ED8"/>
    <w:rsid w:val="003F209A"/>
    <w:rsid w:val="003F218F"/>
    <w:rsid w:val="003F228A"/>
    <w:rsid w:val="003F247E"/>
    <w:rsid w:val="003F2590"/>
    <w:rsid w:val="003F2A95"/>
    <w:rsid w:val="003F2BCB"/>
    <w:rsid w:val="003F34CB"/>
    <w:rsid w:val="003F3572"/>
    <w:rsid w:val="003F361D"/>
    <w:rsid w:val="003F370A"/>
    <w:rsid w:val="003F4005"/>
    <w:rsid w:val="003F4085"/>
    <w:rsid w:val="003F40CD"/>
    <w:rsid w:val="003F5405"/>
    <w:rsid w:val="003F5881"/>
    <w:rsid w:val="003F5F66"/>
    <w:rsid w:val="003F6147"/>
    <w:rsid w:val="003F6307"/>
    <w:rsid w:val="003F63AD"/>
    <w:rsid w:val="003F6435"/>
    <w:rsid w:val="003F6635"/>
    <w:rsid w:val="003F6DB3"/>
    <w:rsid w:val="003F6FB7"/>
    <w:rsid w:val="003F7719"/>
    <w:rsid w:val="003F7726"/>
    <w:rsid w:val="003F7914"/>
    <w:rsid w:val="0040008E"/>
    <w:rsid w:val="004001BA"/>
    <w:rsid w:val="00400274"/>
    <w:rsid w:val="00400481"/>
    <w:rsid w:val="0040048F"/>
    <w:rsid w:val="00400C6F"/>
    <w:rsid w:val="0040124F"/>
    <w:rsid w:val="00401265"/>
    <w:rsid w:val="004015E7"/>
    <w:rsid w:val="00401926"/>
    <w:rsid w:val="004019BE"/>
    <w:rsid w:val="00401A62"/>
    <w:rsid w:val="00401B18"/>
    <w:rsid w:val="00401B7E"/>
    <w:rsid w:val="004020DB"/>
    <w:rsid w:val="004021CD"/>
    <w:rsid w:val="00402296"/>
    <w:rsid w:val="0040283F"/>
    <w:rsid w:val="004028D6"/>
    <w:rsid w:val="00402A86"/>
    <w:rsid w:val="00402AC0"/>
    <w:rsid w:val="00402AF4"/>
    <w:rsid w:val="00402AFA"/>
    <w:rsid w:val="00402E04"/>
    <w:rsid w:val="00403678"/>
    <w:rsid w:val="004036EC"/>
    <w:rsid w:val="00403881"/>
    <w:rsid w:val="004039BD"/>
    <w:rsid w:val="004039F1"/>
    <w:rsid w:val="00403A4E"/>
    <w:rsid w:val="00403C42"/>
    <w:rsid w:val="004044B1"/>
    <w:rsid w:val="004045F9"/>
    <w:rsid w:val="004045FA"/>
    <w:rsid w:val="004047A8"/>
    <w:rsid w:val="00404B7A"/>
    <w:rsid w:val="00404C29"/>
    <w:rsid w:val="0040545A"/>
    <w:rsid w:val="0040549E"/>
    <w:rsid w:val="004058DD"/>
    <w:rsid w:val="00405A95"/>
    <w:rsid w:val="00405D79"/>
    <w:rsid w:val="00405FFC"/>
    <w:rsid w:val="004063BD"/>
    <w:rsid w:val="004065A8"/>
    <w:rsid w:val="00406D25"/>
    <w:rsid w:val="00407293"/>
    <w:rsid w:val="00407C13"/>
    <w:rsid w:val="00410324"/>
    <w:rsid w:val="00410407"/>
    <w:rsid w:val="0041043A"/>
    <w:rsid w:val="0041066B"/>
    <w:rsid w:val="00410773"/>
    <w:rsid w:val="00410D5E"/>
    <w:rsid w:val="004112A1"/>
    <w:rsid w:val="00412358"/>
    <w:rsid w:val="00412733"/>
    <w:rsid w:val="00412824"/>
    <w:rsid w:val="0041293D"/>
    <w:rsid w:val="00412B8D"/>
    <w:rsid w:val="00412BE1"/>
    <w:rsid w:val="00412D01"/>
    <w:rsid w:val="0041362F"/>
    <w:rsid w:val="0041373E"/>
    <w:rsid w:val="004139AC"/>
    <w:rsid w:val="00413C0F"/>
    <w:rsid w:val="004144CE"/>
    <w:rsid w:val="0041459A"/>
    <w:rsid w:val="0041529C"/>
    <w:rsid w:val="004153EB"/>
    <w:rsid w:val="00415521"/>
    <w:rsid w:val="00415A1F"/>
    <w:rsid w:val="00415B5E"/>
    <w:rsid w:val="00415DB7"/>
    <w:rsid w:val="00415ED6"/>
    <w:rsid w:val="004168C6"/>
    <w:rsid w:val="00416ADF"/>
    <w:rsid w:val="004171F1"/>
    <w:rsid w:val="0041742D"/>
    <w:rsid w:val="00417492"/>
    <w:rsid w:val="004174D0"/>
    <w:rsid w:val="004174FE"/>
    <w:rsid w:val="004175A2"/>
    <w:rsid w:val="00420601"/>
    <w:rsid w:val="004208CD"/>
    <w:rsid w:val="00420EFE"/>
    <w:rsid w:val="00421454"/>
    <w:rsid w:val="004214A2"/>
    <w:rsid w:val="00421CBD"/>
    <w:rsid w:val="004220FA"/>
    <w:rsid w:val="004223CD"/>
    <w:rsid w:val="004226CA"/>
    <w:rsid w:val="00422A38"/>
    <w:rsid w:val="00422EA5"/>
    <w:rsid w:val="0042327D"/>
    <w:rsid w:val="004237DC"/>
    <w:rsid w:val="00423C34"/>
    <w:rsid w:val="0042402F"/>
    <w:rsid w:val="00424E6C"/>
    <w:rsid w:val="00425252"/>
    <w:rsid w:val="004257C8"/>
    <w:rsid w:val="00425D3C"/>
    <w:rsid w:val="00425D8E"/>
    <w:rsid w:val="004266DE"/>
    <w:rsid w:val="00426844"/>
    <w:rsid w:val="00426B9B"/>
    <w:rsid w:val="00426BAF"/>
    <w:rsid w:val="00427426"/>
    <w:rsid w:val="00427609"/>
    <w:rsid w:val="004278C4"/>
    <w:rsid w:val="004278F5"/>
    <w:rsid w:val="00427A4D"/>
    <w:rsid w:val="00427BAA"/>
    <w:rsid w:val="00427BD9"/>
    <w:rsid w:val="00427CB8"/>
    <w:rsid w:val="0043024A"/>
    <w:rsid w:val="00431125"/>
    <w:rsid w:val="00431300"/>
    <w:rsid w:val="00431450"/>
    <w:rsid w:val="00431531"/>
    <w:rsid w:val="0043190F"/>
    <w:rsid w:val="004319CA"/>
    <w:rsid w:val="00431B76"/>
    <w:rsid w:val="00431D71"/>
    <w:rsid w:val="00431E32"/>
    <w:rsid w:val="00431E6E"/>
    <w:rsid w:val="00432494"/>
    <w:rsid w:val="004327F8"/>
    <w:rsid w:val="00432912"/>
    <w:rsid w:val="00432BF1"/>
    <w:rsid w:val="0043322D"/>
    <w:rsid w:val="004334B9"/>
    <w:rsid w:val="004334EB"/>
    <w:rsid w:val="004335AF"/>
    <w:rsid w:val="00433684"/>
    <w:rsid w:val="00433C3F"/>
    <w:rsid w:val="00433C49"/>
    <w:rsid w:val="00433D42"/>
    <w:rsid w:val="00433F33"/>
    <w:rsid w:val="004341FC"/>
    <w:rsid w:val="00434298"/>
    <w:rsid w:val="004345B6"/>
    <w:rsid w:val="004349A3"/>
    <w:rsid w:val="00434BB0"/>
    <w:rsid w:val="00434CEC"/>
    <w:rsid w:val="00434DE1"/>
    <w:rsid w:val="00435990"/>
    <w:rsid w:val="00435B18"/>
    <w:rsid w:val="00435C5F"/>
    <w:rsid w:val="00435D05"/>
    <w:rsid w:val="0043619A"/>
    <w:rsid w:val="00436463"/>
    <w:rsid w:val="004365FE"/>
    <w:rsid w:val="0043775D"/>
    <w:rsid w:val="00437886"/>
    <w:rsid w:val="00437DC7"/>
    <w:rsid w:val="00437F03"/>
    <w:rsid w:val="004403AB"/>
    <w:rsid w:val="0044110D"/>
    <w:rsid w:val="004412B5"/>
    <w:rsid w:val="00441550"/>
    <w:rsid w:val="00441755"/>
    <w:rsid w:val="00441787"/>
    <w:rsid w:val="00441AFD"/>
    <w:rsid w:val="0044211D"/>
    <w:rsid w:val="004426AC"/>
    <w:rsid w:val="004426D5"/>
    <w:rsid w:val="00442966"/>
    <w:rsid w:val="00442A3A"/>
    <w:rsid w:val="00442A80"/>
    <w:rsid w:val="00442BCE"/>
    <w:rsid w:val="00443031"/>
    <w:rsid w:val="00443054"/>
    <w:rsid w:val="004431FC"/>
    <w:rsid w:val="004434A9"/>
    <w:rsid w:val="00443744"/>
    <w:rsid w:val="00443B8D"/>
    <w:rsid w:val="00443CF3"/>
    <w:rsid w:val="00443D77"/>
    <w:rsid w:val="004440BF"/>
    <w:rsid w:val="00444196"/>
    <w:rsid w:val="00444230"/>
    <w:rsid w:val="004443E6"/>
    <w:rsid w:val="004448A2"/>
    <w:rsid w:val="004448D1"/>
    <w:rsid w:val="00445035"/>
    <w:rsid w:val="004450A8"/>
    <w:rsid w:val="00445705"/>
    <w:rsid w:val="00445754"/>
    <w:rsid w:val="00445C6F"/>
    <w:rsid w:val="00445EAE"/>
    <w:rsid w:val="00446151"/>
    <w:rsid w:val="0044686F"/>
    <w:rsid w:val="00446A22"/>
    <w:rsid w:val="00446F9F"/>
    <w:rsid w:val="004473DC"/>
    <w:rsid w:val="00447420"/>
    <w:rsid w:val="004474E9"/>
    <w:rsid w:val="00447509"/>
    <w:rsid w:val="00447929"/>
    <w:rsid w:val="00447B7A"/>
    <w:rsid w:val="00447D47"/>
    <w:rsid w:val="004504C1"/>
    <w:rsid w:val="0045067D"/>
    <w:rsid w:val="00450C04"/>
    <w:rsid w:val="00450D3C"/>
    <w:rsid w:val="00450E7A"/>
    <w:rsid w:val="0045118F"/>
    <w:rsid w:val="00451278"/>
    <w:rsid w:val="00451439"/>
    <w:rsid w:val="004514F9"/>
    <w:rsid w:val="004515A5"/>
    <w:rsid w:val="00451D91"/>
    <w:rsid w:val="00451DE8"/>
    <w:rsid w:val="00451F84"/>
    <w:rsid w:val="0045231A"/>
    <w:rsid w:val="00452524"/>
    <w:rsid w:val="0045287B"/>
    <w:rsid w:val="00452A59"/>
    <w:rsid w:val="00452D2E"/>
    <w:rsid w:val="00452EDE"/>
    <w:rsid w:val="00452EE9"/>
    <w:rsid w:val="00452F20"/>
    <w:rsid w:val="00452F2B"/>
    <w:rsid w:val="004532E2"/>
    <w:rsid w:val="0045387A"/>
    <w:rsid w:val="004540FC"/>
    <w:rsid w:val="00454252"/>
    <w:rsid w:val="0045440F"/>
    <w:rsid w:val="0045447A"/>
    <w:rsid w:val="004545B1"/>
    <w:rsid w:val="00454644"/>
    <w:rsid w:val="00454844"/>
    <w:rsid w:val="004548A7"/>
    <w:rsid w:val="00454D67"/>
    <w:rsid w:val="0045540B"/>
    <w:rsid w:val="004557ED"/>
    <w:rsid w:val="00455AF9"/>
    <w:rsid w:val="00455F01"/>
    <w:rsid w:val="00455F5C"/>
    <w:rsid w:val="00455F84"/>
    <w:rsid w:val="00456206"/>
    <w:rsid w:val="004564F7"/>
    <w:rsid w:val="0045656D"/>
    <w:rsid w:val="00456626"/>
    <w:rsid w:val="004569F1"/>
    <w:rsid w:val="00456AC4"/>
    <w:rsid w:val="00456CD3"/>
    <w:rsid w:val="004571A8"/>
    <w:rsid w:val="00457240"/>
    <w:rsid w:val="0045726A"/>
    <w:rsid w:val="00457743"/>
    <w:rsid w:val="00457A9D"/>
    <w:rsid w:val="00457BC7"/>
    <w:rsid w:val="00457ED5"/>
    <w:rsid w:val="0046021C"/>
    <w:rsid w:val="00460BD7"/>
    <w:rsid w:val="00460D7E"/>
    <w:rsid w:val="00460E07"/>
    <w:rsid w:val="00460FD8"/>
    <w:rsid w:val="00461631"/>
    <w:rsid w:val="0046180C"/>
    <w:rsid w:val="00461A49"/>
    <w:rsid w:val="00461A59"/>
    <w:rsid w:val="00461CF5"/>
    <w:rsid w:val="00461D09"/>
    <w:rsid w:val="00462259"/>
    <w:rsid w:val="004622C3"/>
    <w:rsid w:val="004625E2"/>
    <w:rsid w:val="004630E2"/>
    <w:rsid w:val="004631D9"/>
    <w:rsid w:val="004632CA"/>
    <w:rsid w:val="0046351F"/>
    <w:rsid w:val="00463789"/>
    <w:rsid w:val="004638D8"/>
    <w:rsid w:val="00463C70"/>
    <w:rsid w:val="00463EA1"/>
    <w:rsid w:val="00463EB1"/>
    <w:rsid w:val="0046428F"/>
    <w:rsid w:val="00464571"/>
    <w:rsid w:val="004645FC"/>
    <w:rsid w:val="00464664"/>
    <w:rsid w:val="0046487F"/>
    <w:rsid w:val="004649AD"/>
    <w:rsid w:val="00464B53"/>
    <w:rsid w:val="0046549C"/>
    <w:rsid w:val="004655A2"/>
    <w:rsid w:val="004659DE"/>
    <w:rsid w:val="00465EAD"/>
    <w:rsid w:val="00466476"/>
    <w:rsid w:val="00466483"/>
    <w:rsid w:val="004664BE"/>
    <w:rsid w:val="00466838"/>
    <w:rsid w:val="00467217"/>
    <w:rsid w:val="0046742A"/>
    <w:rsid w:val="004674A7"/>
    <w:rsid w:val="004674C8"/>
    <w:rsid w:val="004676DD"/>
    <w:rsid w:val="00467755"/>
    <w:rsid w:val="00467A65"/>
    <w:rsid w:val="00467AD6"/>
    <w:rsid w:val="00467FDE"/>
    <w:rsid w:val="004700BF"/>
    <w:rsid w:val="00470158"/>
    <w:rsid w:val="004703AC"/>
    <w:rsid w:val="004705D3"/>
    <w:rsid w:val="0047081E"/>
    <w:rsid w:val="00470ADB"/>
    <w:rsid w:val="00470AE7"/>
    <w:rsid w:val="00471D37"/>
    <w:rsid w:val="00471D45"/>
    <w:rsid w:val="00471E8A"/>
    <w:rsid w:val="0047268B"/>
    <w:rsid w:val="004727E0"/>
    <w:rsid w:val="00472CDC"/>
    <w:rsid w:val="0047310A"/>
    <w:rsid w:val="004735B8"/>
    <w:rsid w:val="00473784"/>
    <w:rsid w:val="00473A50"/>
    <w:rsid w:val="00473B13"/>
    <w:rsid w:val="00473CB5"/>
    <w:rsid w:val="00473FAA"/>
    <w:rsid w:val="00474074"/>
    <w:rsid w:val="00474189"/>
    <w:rsid w:val="00474AB8"/>
    <w:rsid w:val="00474C7B"/>
    <w:rsid w:val="00474D93"/>
    <w:rsid w:val="00475160"/>
    <w:rsid w:val="00475330"/>
    <w:rsid w:val="00475F62"/>
    <w:rsid w:val="0047628F"/>
    <w:rsid w:val="004765F1"/>
    <w:rsid w:val="004766A8"/>
    <w:rsid w:val="00476D33"/>
    <w:rsid w:val="00476EDF"/>
    <w:rsid w:val="00476EE7"/>
    <w:rsid w:val="0047732E"/>
    <w:rsid w:val="004774A4"/>
    <w:rsid w:val="0047756A"/>
    <w:rsid w:val="00477E34"/>
    <w:rsid w:val="00477EC3"/>
    <w:rsid w:val="00477ED6"/>
    <w:rsid w:val="00480A0E"/>
    <w:rsid w:val="00480EBE"/>
    <w:rsid w:val="0048100C"/>
    <w:rsid w:val="004817CB"/>
    <w:rsid w:val="00481C82"/>
    <w:rsid w:val="00481D1A"/>
    <w:rsid w:val="00481D24"/>
    <w:rsid w:val="004823A9"/>
    <w:rsid w:val="004826B9"/>
    <w:rsid w:val="004831C3"/>
    <w:rsid w:val="004834D4"/>
    <w:rsid w:val="004837D1"/>
    <w:rsid w:val="0048391D"/>
    <w:rsid w:val="00483DD9"/>
    <w:rsid w:val="004841BB"/>
    <w:rsid w:val="004842D9"/>
    <w:rsid w:val="0048438B"/>
    <w:rsid w:val="004843C6"/>
    <w:rsid w:val="004848E4"/>
    <w:rsid w:val="00484CF6"/>
    <w:rsid w:val="00485046"/>
    <w:rsid w:val="0048505B"/>
    <w:rsid w:val="004851B3"/>
    <w:rsid w:val="00485273"/>
    <w:rsid w:val="0048553C"/>
    <w:rsid w:val="004855CA"/>
    <w:rsid w:val="004855E6"/>
    <w:rsid w:val="00485887"/>
    <w:rsid w:val="00485AFE"/>
    <w:rsid w:val="00485FDA"/>
    <w:rsid w:val="0048612B"/>
    <w:rsid w:val="004861A0"/>
    <w:rsid w:val="004861EF"/>
    <w:rsid w:val="004863D2"/>
    <w:rsid w:val="004864E7"/>
    <w:rsid w:val="00486832"/>
    <w:rsid w:val="00486954"/>
    <w:rsid w:val="00486CAC"/>
    <w:rsid w:val="00486D2D"/>
    <w:rsid w:val="00487068"/>
    <w:rsid w:val="00487353"/>
    <w:rsid w:val="00487595"/>
    <w:rsid w:val="004876E1"/>
    <w:rsid w:val="00490367"/>
    <w:rsid w:val="0049072D"/>
    <w:rsid w:val="004908DF"/>
    <w:rsid w:val="00490BEF"/>
    <w:rsid w:val="00490CA3"/>
    <w:rsid w:val="004910AB"/>
    <w:rsid w:val="004915F1"/>
    <w:rsid w:val="00491697"/>
    <w:rsid w:val="004916C6"/>
    <w:rsid w:val="004919B4"/>
    <w:rsid w:val="00491B31"/>
    <w:rsid w:val="00491B72"/>
    <w:rsid w:val="00491DCE"/>
    <w:rsid w:val="00491E29"/>
    <w:rsid w:val="00492125"/>
    <w:rsid w:val="004921C5"/>
    <w:rsid w:val="004922ED"/>
    <w:rsid w:val="004924D1"/>
    <w:rsid w:val="004926C5"/>
    <w:rsid w:val="0049274B"/>
    <w:rsid w:val="00492A54"/>
    <w:rsid w:val="00492BE3"/>
    <w:rsid w:val="004933DD"/>
    <w:rsid w:val="004934B5"/>
    <w:rsid w:val="00493A89"/>
    <w:rsid w:val="004941EC"/>
    <w:rsid w:val="004944D3"/>
    <w:rsid w:val="00494822"/>
    <w:rsid w:val="004955D6"/>
    <w:rsid w:val="004956FB"/>
    <w:rsid w:val="00495D01"/>
    <w:rsid w:val="00495DDD"/>
    <w:rsid w:val="0049624E"/>
    <w:rsid w:val="004966B0"/>
    <w:rsid w:val="00496B33"/>
    <w:rsid w:val="00497370"/>
    <w:rsid w:val="0049757A"/>
    <w:rsid w:val="00497BAB"/>
    <w:rsid w:val="00497BC1"/>
    <w:rsid w:val="004A003D"/>
    <w:rsid w:val="004A00BF"/>
    <w:rsid w:val="004A019A"/>
    <w:rsid w:val="004A036B"/>
    <w:rsid w:val="004A0583"/>
    <w:rsid w:val="004A0B3F"/>
    <w:rsid w:val="004A0C1F"/>
    <w:rsid w:val="004A0EE1"/>
    <w:rsid w:val="004A11BE"/>
    <w:rsid w:val="004A151F"/>
    <w:rsid w:val="004A1567"/>
    <w:rsid w:val="004A1F79"/>
    <w:rsid w:val="004A212A"/>
    <w:rsid w:val="004A21B8"/>
    <w:rsid w:val="004A21BC"/>
    <w:rsid w:val="004A2243"/>
    <w:rsid w:val="004A2325"/>
    <w:rsid w:val="004A2A3B"/>
    <w:rsid w:val="004A2F83"/>
    <w:rsid w:val="004A3121"/>
    <w:rsid w:val="004A3154"/>
    <w:rsid w:val="004A32E8"/>
    <w:rsid w:val="004A3A5D"/>
    <w:rsid w:val="004A4240"/>
    <w:rsid w:val="004A477D"/>
    <w:rsid w:val="004A4E6D"/>
    <w:rsid w:val="004A4EA5"/>
    <w:rsid w:val="004A50A6"/>
    <w:rsid w:val="004A54DD"/>
    <w:rsid w:val="004A5F6D"/>
    <w:rsid w:val="004A5FE5"/>
    <w:rsid w:val="004A60F2"/>
    <w:rsid w:val="004A60F8"/>
    <w:rsid w:val="004A6143"/>
    <w:rsid w:val="004A63AD"/>
    <w:rsid w:val="004A69B6"/>
    <w:rsid w:val="004A6D17"/>
    <w:rsid w:val="004A713C"/>
    <w:rsid w:val="004A736F"/>
    <w:rsid w:val="004A78CE"/>
    <w:rsid w:val="004A7C13"/>
    <w:rsid w:val="004A7CF8"/>
    <w:rsid w:val="004A7F09"/>
    <w:rsid w:val="004B0136"/>
    <w:rsid w:val="004B0163"/>
    <w:rsid w:val="004B074E"/>
    <w:rsid w:val="004B0AE9"/>
    <w:rsid w:val="004B0FC5"/>
    <w:rsid w:val="004B1115"/>
    <w:rsid w:val="004B145F"/>
    <w:rsid w:val="004B188D"/>
    <w:rsid w:val="004B1C91"/>
    <w:rsid w:val="004B1D23"/>
    <w:rsid w:val="004B236E"/>
    <w:rsid w:val="004B2597"/>
    <w:rsid w:val="004B2CB2"/>
    <w:rsid w:val="004B2DDB"/>
    <w:rsid w:val="004B2DFC"/>
    <w:rsid w:val="004B2EEA"/>
    <w:rsid w:val="004B2FE4"/>
    <w:rsid w:val="004B39D9"/>
    <w:rsid w:val="004B3E22"/>
    <w:rsid w:val="004B425A"/>
    <w:rsid w:val="004B426F"/>
    <w:rsid w:val="004B4678"/>
    <w:rsid w:val="004B47C4"/>
    <w:rsid w:val="004B4888"/>
    <w:rsid w:val="004B4D47"/>
    <w:rsid w:val="004B51AC"/>
    <w:rsid w:val="004B58E6"/>
    <w:rsid w:val="004B5BE7"/>
    <w:rsid w:val="004B5DD3"/>
    <w:rsid w:val="004B5E96"/>
    <w:rsid w:val="004B65C7"/>
    <w:rsid w:val="004B6820"/>
    <w:rsid w:val="004B68DE"/>
    <w:rsid w:val="004B6FA1"/>
    <w:rsid w:val="004B6FDA"/>
    <w:rsid w:val="004B71C4"/>
    <w:rsid w:val="004B765C"/>
    <w:rsid w:val="004B7EAF"/>
    <w:rsid w:val="004C0223"/>
    <w:rsid w:val="004C05E9"/>
    <w:rsid w:val="004C05F3"/>
    <w:rsid w:val="004C09FE"/>
    <w:rsid w:val="004C0B07"/>
    <w:rsid w:val="004C114A"/>
    <w:rsid w:val="004C1512"/>
    <w:rsid w:val="004C1554"/>
    <w:rsid w:val="004C16B7"/>
    <w:rsid w:val="004C1761"/>
    <w:rsid w:val="004C17B2"/>
    <w:rsid w:val="004C17C2"/>
    <w:rsid w:val="004C1BD8"/>
    <w:rsid w:val="004C1D12"/>
    <w:rsid w:val="004C1D43"/>
    <w:rsid w:val="004C2119"/>
    <w:rsid w:val="004C252D"/>
    <w:rsid w:val="004C2AEE"/>
    <w:rsid w:val="004C2D29"/>
    <w:rsid w:val="004C2DE4"/>
    <w:rsid w:val="004C2EC7"/>
    <w:rsid w:val="004C30C8"/>
    <w:rsid w:val="004C33D1"/>
    <w:rsid w:val="004C37CC"/>
    <w:rsid w:val="004C3C32"/>
    <w:rsid w:val="004C3CA5"/>
    <w:rsid w:val="004C41D2"/>
    <w:rsid w:val="004C4FA3"/>
    <w:rsid w:val="004C504B"/>
    <w:rsid w:val="004C59F5"/>
    <w:rsid w:val="004C5E05"/>
    <w:rsid w:val="004C5E5F"/>
    <w:rsid w:val="004C6520"/>
    <w:rsid w:val="004C66C2"/>
    <w:rsid w:val="004C6B61"/>
    <w:rsid w:val="004C6B83"/>
    <w:rsid w:val="004C6D2E"/>
    <w:rsid w:val="004C6D7E"/>
    <w:rsid w:val="004C6FF7"/>
    <w:rsid w:val="004C7212"/>
    <w:rsid w:val="004C750A"/>
    <w:rsid w:val="004C7726"/>
    <w:rsid w:val="004C7A4B"/>
    <w:rsid w:val="004C7BB2"/>
    <w:rsid w:val="004C7BF2"/>
    <w:rsid w:val="004C7E33"/>
    <w:rsid w:val="004C7F8A"/>
    <w:rsid w:val="004C7FD7"/>
    <w:rsid w:val="004D0239"/>
    <w:rsid w:val="004D0338"/>
    <w:rsid w:val="004D0420"/>
    <w:rsid w:val="004D09E4"/>
    <w:rsid w:val="004D0C98"/>
    <w:rsid w:val="004D0CFA"/>
    <w:rsid w:val="004D0D52"/>
    <w:rsid w:val="004D0E3A"/>
    <w:rsid w:val="004D0F4C"/>
    <w:rsid w:val="004D12B2"/>
    <w:rsid w:val="004D14F4"/>
    <w:rsid w:val="004D19C7"/>
    <w:rsid w:val="004D1AB2"/>
    <w:rsid w:val="004D205D"/>
    <w:rsid w:val="004D2319"/>
    <w:rsid w:val="004D23E0"/>
    <w:rsid w:val="004D25C1"/>
    <w:rsid w:val="004D26B2"/>
    <w:rsid w:val="004D2892"/>
    <w:rsid w:val="004D30AA"/>
    <w:rsid w:val="004D314B"/>
    <w:rsid w:val="004D3193"/>
    <w:rsid w:val="004D3426"/>
    <w:rsid w:val="004D3587"/>
    <w:rsid w:val="004D38A7"/>
    <w:rsid w:val="004D3ADC"/>
    <w:rsid w:val="004D3AF8"/>
    <w:rsid w:val="004D3D25"/>
    <w:rsid w:val="004D4347"/>
    <w:rsid w:val="004D4CBD"/>
    <w:rsid w:val="004D4D9B"/>
    <w:rsid w:val="004D4D9F"/>
    <w:rsid w:val="004D52CE"/>
    <w:rsid w:val="004D5349"/>
    <w:rsid w:val="004D536B"/>
    <w:rsid w:val="004D53E8"/>
    <w:rsid w:val="004D559A"/>
    <w:rsid w:val="004D576D"/>
    <w:rsid w:val="004D58D0"/>
    <w:rsid w:val="004D5972"/>
    <w:rsid w:val="004D65C4"/>
    <w:rsid w:val="004D7270"/>
    <w:rsid w:val="004D72ED"/>
    <w:rsid w:val="004D7CED"/>
    <w:rsid w:val="004E000D"/>
    <w:rsid w:val="004E01E4"/>
    <w:rsid w:val="004E020F"/>
    <w:rsid w:val="004E03BD"/>
    <w:rsid w:val="004E0638"/>
    <w:rsid w:val="004E0819"/>
    <w:rsid w:val="004E09C3"/>
    <w:rsid w:val="004E125B"/>
    <w:rsid w:val="004E164B"/>
    <w:rsid w:val="004E1A6D"/>
    <w:rsid w:val="004E1D8E"/>
    <w:rsid w:val="004E1E57"/>
    <w:rsid w:val="004E2028"/>
    <w:rsid w:val="004E20E8"/>
    <w:rsid w:val="004E2332"/>
    <w:rsid w:val="004E2347"/>
    <w:rsid w:val="004E2583"/>
    <w:rsid w:val="004E2754"/>
    <w:rsid w:val="004E31B9"/>
    <w:rsid w:val="004E3827"/>
    <w:rsid w:val="004E3971"/>
    <w:rsid w:val="004E3F2F"/>
    <w:rsid w:val="004E4053"/>
    <w:rsid w:val="004E42DB"/>
    <w:rsid w:val="004E441D"/>
    <w:rsid w:val="004E4633"/>
    <w:rsid w:val="004E4701"/>
    <w:rsid w:val="004E4B6F"/>
    <w:rsid w:val="004E4BB0"/>
    <w:rsid w:val="004E4CEC"/>
    <w:rsid w:val="004E54D7"/>
    <w:rsid w:val="004E5931"/>
    <w:rsid w:val="004E5D81"/>
    <w:rsid w:val="004E6410"/>
    <w:rsid w:val="004E6DCF"/>
    <w:rsid w:val="004E7BAE"/>
    <w:rsid w:val="004E7C43"/>
    <w:rsid w:val="004F0423"/>
    <w:rsid w:val="004F084A"/>
    <w:rsid w:val="004F0CE2"/>
    <w:rsid w:val="004F137B"/>
    <w:rsid w:val="004F16A2"/>
    <w:rsid w:val="004F1857"/>
    <w:rsid w:val="004F198F"/>
    <w:rsid w:val="004F1E13"/>
    <w:rsid w:val="004F2011"/>
    <w:rsid w:val="004F2434"/>
    <w:rsid w:val="004F276A"/>
    <w:rsid w:val="004F29F8"/>
    <w:rsid w:val="004F2A06"/>
    <w:rsid w:val="004F2C8B"/>
    <w:rsid w:val="004F3029"/>
    <w:rsid w:val="004F344B"/>
    <w:rsid w:val="004F3B7D"/>
    <w:rsid w:val="004F414D"/>
    <w:rsid w:val="004F430C"/>
    <w:rsid w:val="004F45B1"/>
    <w:rsid w:val="004F46BB"/>
    <w:rsid w:val="004F46FA"/>
    <w:rsid w:val="004F4CDE"/>
    <w:rsid w:val="004F4F34"/>
    <w:rsid w:val="004F55B9"/>
    <w:rsid w:val="004F5947"/>
    <w:rsid w:val="004F628A"/>
    <w:rsid w:val="004F63CD"/>
    <w:rsid w:val="004F6573"/>
    <w:rsid w:val="004F6743"/>
    <w:rsid w:val="004F6836"/>
    <w:rsid w:val="004F6D73"/>
    <w:rsid w:val="004F6E16"/>
    <w:rsid w:val="004F6F1D"/>
    <w:rsid w:val="004F73AD"/>
    <w:rsid w:val="004F76F9"/>
    <w:rsid w:val="004F7A6A"/>
    <w:rsid w:val="004F7C5F"/>
    <w:rsid w:val="00500377"/>
    <w:rsid w:val="005003AB"/>
    <w:rsid w:val="005004E7"/>
    <w:rsid w:val="005008B4"/>
    <w:rsid w:val="00500A95"/>
    <w:rsid w:val="00500E5E"/>
    <w:rsid w:val="00500F27"/>
    <w:rsid w:val="00500F48"/>
    <w:rsid w:val="00500FCE"/>
    <w:rsid w:val="005019D2"/>
    <w:rsid w:val="00501B76"/>
    <w:rsid w:val="00501BE3"/>
    <w:rsid w:val="00501C52"/>
    <w:rsid w:val="005020DC"/>
    <w:rsid w:val="00502578"/>
    <w:rsid w:val="005029F2"/>
    <w:rsid w:val="00502D51"/>
    <w:rsid w:val="00502F18"/>
    <w:rsid w:val="005035DC"/>
    <w:rsid w:val="00503CE0"/>
    <w:rsid w:val="00503E0B"/>
    <w:rsid w:val="005040F6"/>
    <w:rsid w:val="005042C4"/>
    <w:rsid w:val="00504405"/>
    <w:rsid w:val="0050467D"/>
    <w:rsid w:val="00504A62"/>
    <w:rsid w:val="00505197"/>
    <w:rsid w:val="005052F6"/>
    <w:rsid w:val="00505383"/>
    <w:rsid w:val="00505AFC"/>
    <w:rsid w:val="00505BB5"/>
    <w:rsid w:val="00505DA6"/>
    <w:rsid w:val="00505DBF"/>
    <w:rsid w:val="00506142"/>
    <w:rsid w:val="00506331"/>
    <w:rsid w:val="005066E8"/>
    <w:rsid w:val="00506802"/>
    <w:rsid w:val="00506C25"/>
    <w:rsid w:val="00506C9D"/>
    <w:rsid w:val="00506DED"/>
    <w:rsid w:val="00506E50"/>
    <w:rsid w:val="005076BD"/>
    <w:rsid w:val="00507857"/>
    <w:rsid w:val="00507E99"/>
    <w:rsid w:val="005101BE"/>
    <w:rsid w:val="00510AEE"/>
    <w:rsid w:val="005110C4"/>
    <w:rsid w:val="005110D1"/>
    <w:rsid w:val="00511A2C"/>
    <w:rsid w:val="00512312"/>
    <w:rsid w:val="00512509"/>
    <w:rsid w:val="005126EC"/>
    <w:rsid w:val="00512CA6"/>
    <w:rsid w:val="00513B2B"/>
    <w:rsid w:val="00513D8D"/>
    <w:rsid w:val="0051429A"/>
    <w:rsid w:val="005144B2"/>
    <w:rsid w:val="0051486A"/>
    <w:rsid w:val="00514E2C"/>
    <w:rsid w:val="00515376"/>
    <w:rsid w:val="00515527"/>
    <w:rsid w:val="00515927"/>
    <w:rsid w:val="00515BE2"/>
    <w:rsid w:val="00515C53"/>
    <w:rsid w:val="0051667F"/>
    <w:rsid w:val="00516775"/>
    <w:rsid w:val="0051697D"/>
    <w:rsid w:val="00516B54"/>
    <w:rsid w:val="00516E0C"/>
    <w:rsid w:val="00516ECE"/>
    <w:rsid w:val="00516FC9"/>
    <w:rsid w:val="00517114"/>
    <w:rsid w:val="00517541"/>
    <w:rsid w:val="0051755E"/>
    <w:rsid w:val="0051775B"/>
    <w:rsid w:val="005177A1"/>
    <w:rsid w:val="00517E47"/>
    <w:rsid w:val="00517F64"/>
    <w:rsid w:val="00520089"/>
    <w:rsid w:val="005201A9"/>
    <w:rsid w:val="00520268"/>
    <w:rsid w:val="005202E9"/>
    <w:rsid w:val="005203B6"/>
    <w:rsid w:val="005205BE"/>
    <w:rsid w:val="0052097D"/>
    <w:rsid w:val="00520DAF"/>
    <w:rsid w:val="00520EDA"/>
    <w:rsid w:val="0052163F"/>
    <w:rsid w:val="00521663"/>
    <w:rsid w:val="00521CB7"/>
    <w:rsid w:val="00521D8C"/>
    <w:rsid w:val="00521ECF"/>
    <w:rsid w:val="00521F11"/>
    <w:rsid w:val="00522011"/>
    <w:rsid w:val="005227DB"/>
    <w:rsid w:val="00522919"/>
    <w:rsid w:val="00522BAC"/>
    <w:rsid w:val="00522CDC"/>
    <w:rsid w:val="00522F60"/>
    <w:rsid w:val="005230D7"/>
    <w:rsid w:val="0052355B"/>
    <w:rsid w:val="005237F3"/>
    <w:rsid w:val="00523E08"/>
    <w:rsid w:val="005240A5"/>
    <w:rsid w:val="005240F4"/>
    <w:rsid w:val="005243DB"/>
    <w:rsid w:val="0052445C"/>
    <w:rsid w:val="005244C3"/>
    <w:rsid w:val="00524DE2"/>
    <w:rsid w:val="0052527A"/>
    <w:rsid w:val="00525319"/>
    <w:rsid w:val="005254E4"/>
    <w:rsid w:val="00526424"/>
    <w:rsid w:val="005266D1"/>
    <w:rsid w:val="00526895"/>
    <w:rsid w:val="00526AD6"/>
    <w:rsid w:val="00526E39"/>
    <w:rsid w:val="00526FCA"/>
    <w:rsid w:val="005270AE"/>
    <w:rsid w:val="00527547"/>
    <w:rsid w:val="005279F9"/>
    <w:rsid w:val="00527BC7"/>
    <w:rsid w:val="00527CDE"/>
    <w:rsid w:val="00527E30"/>
    <w:rsid w:val="00530620"/>
    <w:rsid w:val="00530F03"/>
    <w:rsid w:val="00530F9E"/>
    <w:rsid w:val="00531102"/>
    <w:rsid w:val="005315BE"/>
    <w:rsid w:val="00532775"/>
    <w:rsid w:val="0053284E"/>
    <w:rsid w:val="00533121"/>
    <w:rsid w:val="0053353F"/>
    <w:rsid w:val="00533D0A"/>
    <w:rsid w:val="00533F50"/>
    <w:rsid w:val="00534023"/>
    <w:rsid w:val="0053416D"/>
    <w:rsid w:val="005342C5"/>
    <w:rsid w:val="005347DC"/>
    <w:rsid w:val="00534D95"/>
    <w:rsid w:val="00534E2E"/>
    <w:rsid w:val="0053541F"/>
    <w:rsid w:val="00535495"/>
    <w:rsid w:val="00535498"/>
    <w:rsid w:val="005355DF"/>
    <w:rsid w:val="00535B36"/>
    <w:rsid w:val="00535C75"/>
    <w:rsid w:val="00535F72"/>
    <w:rsid w:val="0053615A"/>
    <w:rsid w:val="005364B4"/>
    <w:rsid w:val="00536BAC"/>
    <w:rsid w:val="00536CD2"/>
    <w:rsid w:val="005373BF"/>
    <w:rsid w:val="00537562"/>
    <w:rsid w:val="00537633"/>
    <w:rsid w:val="005377F1"/>
    <w:rsid w:val="00537C0A"/>
    <w:rsid w:val="00540981"/>
    <w:rsid w:val="00540C27"/>
    <w:rsid w:val="00540DC5"/>
    <w:rsid w:val="00540E57"/>
    <w:rsid w:val="00540F18"/>
    <w:rsid w:val="00541470"/>
    <w:rsid w:val="00541852"/>
    <w:rsid w:val="00541A9D"/>
    <w:rsid w:val="00541C29"/>
    <w:rsid w:val="00541F4E"/>
    <w:rsid w:val="00541FE6"/>
    <w:rsid w:val="0054238B"/>
    <w:rsid w:val="0054261A"/>
    <w:rsid w:val="00542AE1"/>
    <w:rsid w:val="00542CAE"/>
    <w:rsid w:val="00542CBD"/>
    <w:rsid w:val="00542D91"/>
    <w:rsid w:val="00542F2E"/>
    <w:rsid w:val="00543635"/>
    <w:rsid w:val="0054364B"/>
    <w:rsid w:val="00543962"/>
    <w:rsid w:val="00543FED"/>
    <w:rsid w:val="00544428"/>
    <w:rsid w:val="00544598"/>
    <w:rsid w:val="005446B9"/>
    <w:rsid w:val="00545754"/>
    <w:rsid w:val="00545DE0"/>
    <w:rsid w:val="00545EFF"/>
    <w:rsid w:val="0054619E"/>
    <w:rsid w:val="005470A8"/>
    <w:rsid w:val="005472FF"/>
    <w:rsid w:val="00547636"/>
    <w:rsid w:val="00547A9B"/>
    <w:rsid w:val="00547B68"/>
    <w:rsid w:val="00547BA0"/>
    <w:rsid w:val="00550094"/>
    <w:rsid w:val="005501B5"/>
    <w:rsid w:val="005504C9"/>
    <w:rsid w:val="005506D5"/>
    <w:rsid w:val="00550A7E"/>
    <w:rsid w:val="005511DD"/>
    <w:rsid w:val="00551386"/>
    <w:rsid w:val="005514D0"/>
    <w:rsid w:val="00551B14"/>
    <w:rsid w:val="00552259"/>
    <w:rsid w:val="005526CE"/>
    <w:rsid w:val="005526DD"/>
    <w:rsid w:val="00552929"/>
    <w:rsid w:val="005529C6"/>
    <w:rsid w:val="00552C26"/>
    <w:rsid w:val="00553011"/>
    <w:rsid w:val="00553086"/>
    <w:rsid w:val="00553334"/>
    <w:rsid w:val="00553B55"/>
    <w:rsid w:val="005540D6"/>
    <w:rsid w:val="00554D59"/>
    <w:rsid w:val="00554D7F"/>
    <w:rsid w:val="00554E04"/>
    <w:rsid w:val="00554E61"/>
    <w:rsid w:val="0055507D"/>
    <w:rsid w:val="0055598F"/>
    <w:rsid w:val="00555D11"/>
    <w:rsid w:val="0055632C"/>
    <w:rsid w:val="00556752"/>
    <w:rsid w:val="00556A6D"/>
    <w:rsid w:val="00557524"/>
    <w:rsid w:val="0055781E"/>
    <w:rsid w:val="00557B0F"/>
    <w:rsid w:val="0056022E"/>
    <w:rsid w:val="005610CB"/>
    <w:rsid w:val="0056174C"/>
    <w:rsid w:val="005618B9"/>
    <w:rsid w:val="00561A75"/>
    <w:rsid w:val="00561BC4"/>
    <w:rsid w:val="00561BCC"/>
    <w:rsid w:val="00562040"/>
    <w:rsid w:val="00562420"/>
    <w:rsid w:val="005625D6"/>
    <w:rsid w:val="00562FAA"/>
    <w:rsid w:val="00563897"/>
    <w:rsid w:val="005639E7"/>
    <w:rsid w:val="00563B04"/>
    <w:rsid w:val="005643EC"/>
    <w:rsid w:val="005645E2"/>
    <w:rsid w:val="00564B0D"/>
    <w:rsid w:val="00564C25"/>
    <w:rsid w:val="00564D13"/>
    <w:rsid w:val="00564D98"/>
    <w:rsid w:val="00564E04"/>
    <w:rsid w:val="00564ECE"/>
    <w:rsid w:val="00564EFA"/>
    <w:rsid w:val="005657E1"/>
    <w:rsid w:val="005657F0"/>
    <w:rsid w:val="00566231"/>
    <w:rsid w:val="0056690B"/>
    <w:rsid w:val="00566CB2"/>
    <w:rsid w:val="00567096"/>
    <w:rsid w:val="0056725D"/>
    <w:rsid w:val="00567406"/>
    <w:rsid w:val="005677E5"/>
    <w:rsid w:val="00567D1A"/>
    <w:rsid w:val="00567FF8"/>
    <w:rsid w:val="00570998"/>
    <w:rsid w:val="005709FD"/>
    <w:rsid w:val="00570A2D"/>
    <w:rsid w:val="00570E0F"/>
    <w:rsid w:val="005717F6"/>
    <w:rsid w:val="005718FD"/>
    <w:rsid w:val="00571BD7"/>
    <w:rsid w:val="00572047"/>
    <w:rsid w:val="005725BD"/>
    <w:rsid w:val="005729FA"/>
    <w:rsid w:val="00572B41"/>
    <w:rsid w:val="005730EB"/>
    <w:rsid w:val="0057339F"/>
    <w:rsid w:val="00573C9C"/>
    <w:rsid w:val="0057400F"/>
    <w:rsid w:val="00574056"/>
    <w:rsid w:val="00574107"/>
    <w:rsid w:val="00574298"/>
    <w:rsid w:val="00574AAC"/>
    <w:rsid w:val="0057509F"/>
    <w:rsid w:val="00575585"/>
    <w:rsid w:val="0057564E"/>
    <w:rsid w:val="0057564F"/>
    <w:rsid w:val="00575AE9"/>
    <w:rsid w:val="00575E4B"/>
    <w:rsid w:val="005760A3"/>
    <w:rsid w:val="005760ED"/>
    <w:rsid w:val="0057618D"/>
    <w:rsid w:val="005761AB"/>
    <w:rsid w:val="005762A4"/>
    <w:rsid w:val="00576F9E"/>
    <w:rsid w:val="005779D8"/>
    <w:rsid w:val="00577EB5"/>
    <w:rsid w:val="00577F0A"/>
    <w:rsid w:val="00577F52"/>
    <w:rsid w:val="00577F7F"/>
    <w:rsid w:val="00580068"/>
    <w:rsid w:val="005808BC"/>
    <w:rsid w:val="00581306"/>
    <w:rsid w:val="00581553"/>
    <w:rsid w:val="005815DC"/>
    <w:rsid w:val="00581BBC"/>
    <w:rsid w:val="00581F6D"/>
    <w:rsid w:val="00582811"/>
    <w:rsid w:val="00582918"/>
    <w:rsid w:val="00582BD0"/>
    <w:rsid w:val="00582DC4"/>
    <w:rsid w:val="0058370B"/>
    <w:rsid w:val="005839CE"/>
    <w:rsid w:val="00583A57"/>
    <w:rsid w:val="00583BC7"/>
    <w:rsid w:val="00583FD5"/>
    <w:rsid w:val="00584125"/>
    <w:rsid w:val="00584173"/>
    <w:rsid w:val="005841E3"/>
    <w:rsid w:val="00584284"/>
    <w:rsid w:val="0058460D"/>
    <w:rsid w:val="005847BB"/>
    <w:rsid w:val="005848A1"/>
    <w:rsid w:val="00584ADB"/>
    <w:rsid w:val="00584BB2"/>
    <w:rsid w:val="00584D96"/>
    <w:rsid w:val="00585097"/>
    <w:rsid w:val="005852BC"/>
    <w:rsid w:val="005854D8"/>
    <w:rsid w:val="00585656"/>
    <w:rsid w:val="00585869"/>
    <w:rsid w:val="00585AEC"/>
    <w:rsid w:val="00585B0F"/>
    <w:rsid w:val="00585D16"/>
    <w:rsid w:val="00586147"/>
    <w:rsid w:val="00586269"/>
    <w:rsid w:val="0058639F"/>
    <w:rsid w:val="005863CB"/>
    <w:rsid w:val="00586476"/>
    <w:rsid w:val="0058647F"/>
    <w:rsid w:val="00586528"/>
    <w:rsid w:val="005865E0"/>
    <w:rsid w:val="005866B2"/>
    <w:rsid w:val="00586B3D"/>
    <w:rsid w:val="00586C12"/>
    <w:rsid w:val="0058704B"/>
    <w:rsid w:val="00587504"/>
    <w:rsid w:val="00587584"/>
    <w:rsid w:val="00587603"/>
    <w:rsid w:val="0058774C"/>
    <w:rsid w:val="00587A15"/>
    <w:rsid w:val="00587D95"/>
    <w:rsid w:val="00587FC8"/>
    <w:rsid w:val="00590430"/>
    <w:rsid w:val="005905B0"/>
    <w:rsid w:val="00590691"/>
    <w:rsid w:val="00590E7C"/>
    <w:rsid w:val="005914B0"/>
    <w:rsid w:val="00591515"/>
    <w:rsid w:val="00591532"/>
    <w:rsid w:val="00591997"/>
    <w:rsid w:val="00591F72"/>
    <w:rsid w:val="005930FC"/>
    <w:rsid w:val="005933B2"/>
    <w:rsid w:val="00593952"/>
    <w:rsid w:val="00593AB2"/>
    <w:rsid w:val="00593AD4"/>
    <w:rsid w:val="00593EE8"/>
    <w:rsid w:val="005944B8"/>
    <w:rsid w:val="0059461F"/>
    <w:rsid w:val="005946C9"/>
    <w:rsid w:val="00594A9D"/>
    <w:rsid w:val="00594AE8"/>
    <w:rsid w:val="00594BFF"/>
    <w:rsid w:val="00594E29"/>
    <w:rsid w:val="00595121"/>
    <w:rsid w:val="00595170"/>
    <w:rsid w:val="00595328"/>
    <w:rsid w:val="00595450"/>
    <w:rsid w:val="0059575B"/>
    <w:rsid w:val="005957CE"/>
    <w:rsid w:val="00595B3B"/>
    <w:rsid w:val="00595FD3"/>
    <w:rsid w:val="00595FE5"/>
    <w:rsid w:val="00596053"/>
    <w:rsid w:val="005962A1"/>
    <w:rsid w:val="0059640F"/>
    <w:rsid w:val="005966D0"/>
    <w:rsid w:val="005969B7"/>
    <w:rsid w:val="00596ECD"/>
    <w:rsid w:val="00596EEB"/>
    <w:rsid w:val="00596FB3"/>
    <w:rsid w:val="00596FD6"/>
    <w:rsid w:val="00597019"/>
    <w:rsid w:val="0059742A"/>
    <w:rsid w:val="00597620"/>
    <w:rsid w:val="00597A3C"/>
    <w:rsid w:val="00597C97"/>
    <w:rsid w:val="005A034D"/>
    <w:rsid w:val="005A0721"/>
    <w:rsid w:val="005A0B5A"/>
    <w:rsid w:val="005A0DEA"/>
    <w:rsid w:val="005A0EEE"/>
    <w:rsid w:val="005A109C"/>
    <w:rsid w:val="005A1104"/>
    <w:rsid w:val="005A1129"/>
    <w:rsid w:val="005A144D"/>
    <w:rsid w:val="005A14B1"/>
    <w:rsid w:val="005A19B1"/>
    <w:rsid w:val="005A1FDD"/>
    <w:rsid w:val="005A2163"/>
    <w:rsid w:val="005A2164"/>
    <w:rsid w:val="005A234B"/>
    <w:rsid w:val="005A2800"/>
    <w:rsid w:val="005A285F"/>
    <w:rsid w:val="005A29A3"/>
    <w:rsid w:val="005A31CD"/>
    <w:rsid w:val="005A3224"/>
    <w:rsid w:val="005A33E2"/>
    <w:rsid w:val="005A4C9E"/>
    <w:rsid w:val="005A500D"/>
    <w:rsid w:val="005A5396"/>
    <w:rsid w:val="005A5C57"/>
    <w:rsid w:val="005A5D4F"/>
    <w:rsid w:val="005A5E9D"/>
    <w:rsid w:val="005A5EC1"/>
    <w:rsid w:val="005A6344"/>
    <w:rsid w:val="005A641C"/>
    <w:rsid w:val="005A69D1"/>
    <w:rsid w:val="005A6D29"/>
    <w:rsid w:val="005A7D2D"/>
    <w:rsid w:val="005B0001"/>
    <w:rsid w:val="005B05F2"/>
    <w:rsid w:val="005B1222"/>
    <w:rsid w:val="005B1713"/>
    <w:rsid w:val="005B1AE4"/>
    <w:rsid w:val="005B1C30"/>
    <w:rsid w:val="005B1DC7"/>
    <w:rsid w:val="005B21D6"/>
    <w:rsid w:val="005B2383"/>
    <w:rsid w:val="005B26D6"/>
    <w:rsid w:val="005B2F04"/>
    <w:rsid w:val="005B2F24"/>
    <w:rsid w:val="005B3020"/>
    <w:rsid w:val="005B3A8A"/>
    <w:rsid w:val="005B3B82"/>
    <w:rsid w:val="005B3C16"/>
    <w:rsid w:val="005B3CF9"/>
    <w:rsid w:val="005B400B"/>
    <w:rsid w:val="005B40C8"/>
    <w:rsid w:val="005B47AB"/>
    <w:rsid w:val="005B49D8"/>
    <w:rsid w:val="005B4CB5"/>
    <w:rsid w:val="005B4D32"/>
    <w:rsid w:val="005B514C"/>
    <w:rsid w:val="005B5BA9"/>
    <w:rsid w:val="005B5F53"/>
    <w:rsid w:val="005B6090"/>
    <w:rsid w:val="005B60BC"/>
    <w:rsid w:val="005B6172"/>
    <w:rsid w:val="005B61A7"/>
    <w:rsid w:val="005B65EC"/>
    <w:rsid w:val="005B6780"/>
    <w:rsid w:val="005B693A"/>
    <w:rsid w:val="005B69D6"/>
    <w:rsid w:val="005B6A2D"/>
    <w:rsid w:val="005B6B5C"/>
    <w:rsid w:val="005B6C04"/>
    <w:rsid w:val="005B7244"/>
    <w:rsid w:val="005B73BC"/>
    <w:rsid w:val="005B752D"/>
    <w:rsid w:val="005B75F3"/>
    <w:rsid w:val="005B77C7"/>
    <w:rsid w:val="005B7B8E"/>
    <w:rsid w:val="005B7E10"/>
    <w:rsid w:val="005C0100"/>
    <w:rsid w:val="005C0197"/>
    <w:rsid w:val="005C0692"/>
    <w:rsid w:val="005C085E"/>
    <w:rsid w:val="005C0962"/>
    <w:rsid w:val="005C192F"/>
    <w:rsid w:val="005C1A6E"/>
    <w:rsid w:val="005C1EFE"/>
    <w:rsid w:val="005C213A"/>
    <w:rsid w:val="005C2167"/>
    <w:rsid w:val="005C2EF7"/>
    <w:rsid w:val="005C3031"/>
    <w:rsid w:val="005C38C6"/>
    <w:rsid w:val="005C3AB7"/>
    <w:rsid w:val="005C4203"/>
    <w:rsid w:val="005C463C"/>
    <w:rsid w:val="005C494E"/>
    <w:rsid w:val="005C49E0"/>
    <w:rsid w:val="005C4FD3"/>
    <w:rsid w:val="005C537B"/>
    <w:rsid w:val="005C5603"/>
    <w:rsid w:val="005C5CB1"/>
    <w:rsid w:val="005C63D4"/>
    <w:rsid w:val="005C6531"/>
    <w:rsid w:val="005C698D"/>
    <w:rsid w:val="005C6D0F"/>
    <w:rsid w:val="005C6E02"/>
    <w:rsid w:val="005C6EF0"/>
    <w:rsid w:val="005C7022"/>
    <w:rsid w:val="005C7219"/>
    <w:rsid w:val="005C741E"/>
    <w:rsid w:val="005C7E49"/>
    <w:rsid w:val="005C7F22"/>
    <w:rsid w:val="005D00C4"/>
    <w:rsid w:val="005D013B"/>
    <w:rsid w:val="005D0376"/>
    <w:rsid w:val="005D03CE"/>
    <w:rsid w:val="005D06AE"/>
    <w:rsid w:val="005D0778"/>
    <w:rsid w:val="005D0880"/>
    <w:rsid w:val="005D0A4B"/>
    <w:rsid w:val="005D0EFA"/>
    <w:rsid w:val="005D1072"/>
    <w:rsid w:val="005D116C"/>
    <w:rsid w:val="005D11CC"/>
    <w:rsid w:val="005D13CE"/>
    <w:rsid w:val="005D161E"/>
    <w:rsid w:val="005D1E0D"/>
    <w:rsid w:val="005D231F"/>
    <w:rsid w:val="005D244E"/>
    <w:rsid w:val="005D25C9"/>
    <w:rsid w:val="005D2923"/>
    <w:rsid w:val="005D2954"/>
    <w:rsid w:val="005D2A79"/>
    <w:rsid w:val="005D2C17"/>
    <w:rsid w:val="005D2CCF"/>
    <w:rsid w:val="005D2E46"/>
    <w:rsid w:val="005D2E9F"/>
    <w:rsid w:val="005D302A"/>
    <w:rsid w:val="005D34EE"/>
    <w:rsid w:val="005D3A87"/>
    <w:rsid w:val="005D4218"/>
    <w:rsid w:val="005D4665"/>
    <w:rsid w:val="005D4696"/>
    <w:rsid w:val="005D4897"/>
    <w:rsid w:val="005D4C88"/>
    <w:rsid w:val="005D51E9"/>
    <w:rsid w:val="005D5362"/>
    <w:rsid w:val="005D5544"/>
    <w:rsid w:val="005D5579"/>
    <w:rsid w:val="005D5AB9"/>
    <w:rsid w:val="005D5E0D"/>
    <w:rsid w:val="005D5EF7"/>
    <w:rsid w:val="005D5F51"/>
    <w:rsid w:val="005D5F54"/>
    <w:rsid w:val="005D6114"/>
    <w:rsid w:val="005D6190"/>
    <w:rsid w:val="005D61DD"/>
    <w:rsid w:val="005D6537"/>
    <w:rsid w:val="005D6DE9"/>
    <w:rsid w:val="005D712D"/>
    <w:rsid w:val="005D7229"/>
    <w:rsid w:val="005E025C"/>
    <w:rsid w:val="005E0A40"/>
    <w:rsid w:val="005E0A5D"/>
    <w:rsid w:val="005E0AEA"/>
    <w:rsid w:val="005E0B2F"/>
    <w:rsid w:val="005E0B71"/>
    <w:rsid w:val="005E0E86"/>
    <w:rsid w:val="005E13A8"/>
    <w:rsid w:val="005E1571"/>
    <w:rsid w:val="005E16F3"/>
    <w:rsid w:val="005E17D0"/>
    <w:rsid w:val="005E18AE"/>
    <w:rsid w:val="005E1A61"/>
    <w:rsid w:val="005E1B71"/>
    <w:rsid w:val="005E20C3"/>
    <w:rsid w:val="005E21B8"/>
    <w:rsid w:val="005E23CB"/>
    <w:rsid w:val="005E2623"/>
    <w:rsid w:val="005E2747"/>
    <w:rsid w:val="005E3379"/>
    <w:rsid w:val="005E3816"/>
    <w:rsid w:val="005E38A9"/>
    <w:rsid w:val="005E3C16"/>
    <w:rsid w:val="005E3DCA"/>
    <w:rsid w:val="005E3FA9"/>
    <w:rsid w:val="005E44C3"/>
    <w:rsid w:val="005E44D8"/>
    <w:rsid w:val="005E4597"/>
    <w:rsid w:val="005E4770"/>
    <w:rsid w:val="005E48A2"/>
    <w:rsid w:val="005E4B2A"/>
    <w:rsid w:val="005E515F"/>
    <w:rsid w:val="005E5160"/>
    <w:rsid w:val="005E5468"/>
    <w:rsid w:val="005E5577"/>
    <w:rsid w:val="005E5597"/>
    <w:rsid w:val="005E5941"/>
    <w:rsid w:val="005E5990"/>
    <w:rsid w:val="005E5B51"/>
    <w:rsid w:val="005E5FC4"/>
    <w:rsid w:val="005E61E8"/>
    <w:rsid w:val="005E653D"/>
    <w:rsid w:val="005E65FE"/>
    <w:rsid w:val="005E6682"/>
    <w:rsid w:val="005E6EAA"/>
    <w:rsid w:val="005E701D"/>
    <w:rsid w:val="005E795D"/>
    <w:rsid w:val="005E7C03"/>
    <w:rsid w:val="005E7C44"/>
    <w:rsid w:val="005E7CCF"/>
    <w:rsid w:val="005E7E13"/>
    <w:rsid w:val="005F0023"/>
    <w:rsid w:val="005F0085"/>
    <w:rsid w:val="005F01D2"/>
    <w:rsid w:val="005F0A2B"/>
    <w:rsid w:val="005F114F"/>
    <w:rsid w:val="005F1560"/>
    <w:rsid w:val="005F1726"/>
    <w:rsid w:val="005F1969"/>
    <w:rsid w:val="005F1976"/>
    <w:rsid w:val="005F1A34"/>
    <w:rsid w:val="005F1CBE"/>
    <w:rsid w:val="005F22D2"/>
    <w:rsid w:val="005F2369"/>
    <w:rsid w:val="005F24C9"/>
    <w:rsid w:val="005F24FB"/>
    <w:rsid w:val="005F253B"/>
    <w:rsid w:val="005F2551"/>
    <w:rsid w:val="005F25DB"/>
    <w:rsid w:val="005F291E"/>
    <w:rsid w:val="005F29AA"/>
    <w:rsid w:val="005F2CCE"/>
    <w:rsid w:val="005F3359"/>
    <w:rsid w:val="005F33FF"/>
    <w:rsid w:val="005F3BD3"/>
    <w:rsid w:val="005F3CB2"/>
    <w:rsid w:val="005F3DA1"/>
    <w:rsid w:val="005F4151"/>
    <w:rsid w:val="005F4555"/>
    <w:rsid w:val="005F4C71"/>
    <w:rsid w:val="005F4D01"/>
    <w:rsid w:val="005F4E21"/>
    <w:rsid w:val="005F4F72"/>
    <w:rsid w:val="005F539D"/>
    <w:rsid w:val="005F545B"/>
    <w:rsid w:val="005F5502"/>
    <w:rsid w:val="005F5581"/>
    <w:rsid w:val="005F600C"/>
    <w:rsid w:val="005F60B3"/>
    <w:rsid w:val="005F61FE"/>
    <w:rsid w:val="005F6300"/>
    <w:rsid w:val="005F64FB"/>
    <w:rsid w:val="005F6844"/>
    <w:rsid w:val="005F6985"/>
    <w:rsid w:val="005F699D"/>
    <w:rsid w:val="005F69B0"/>
    <w:rsid w:val="005F7051"/>
    <w:rsid w:val="005F7BB7"/>
    <w:rsid w:val="005F7CAF"/>
    <w:rsid w:val="005F7F62"/>
    <w:rsid w:val="00600AE7"/>
    <w:rsid w:val="00600C32"/>
    <w:rsid w:val="00601106"/>
    <w:rsid w:val="00601174"/>
    <w:rsid w:val="00601220"/>
    <w:rsid w:val="006013A7"/>
    <w:rsid w:val="006013D8"/>
    <w:rsid w:val="006013F1"/>
    <w:rsid w:val="00601445"/>
    <w:rsid w:val="006015E0"/>
    <w:rsid w:val="006017F2"/>
    <w:rsid w:val="00601849"/>
    <w:rsid w:val="00602104"/>
    <w:rsid w:val="00602647"/>
    <w:rsid w:val="0060299D"/>
    <w:rsid w:val="00602A8B"/>
    <w:rsid w:val="00602EB7"/>
    <w:rsid w:val="006031A6"/>
    <w:rsid w:val="00603460"/>
    <w:rsid w:val="00603998"/>
    <w:rsid w:val="00603A63"/>
    <w:rsid w:val="00603A7B"/>
    <w:rsid w:val="00603AFB"/>
    <w:rsid w:val="00603D3E"/>
    <w:rsid w:val="00603D4F"/>
    <w:rsid w:val="00603DDD"/>
    <w:rsid w:val="00604081"/>
    <w:rsid w:val="006042A1"/>
    <w:rsid w:val="00604946"/>
    <w:rsid w:val="00605023"/>
    <w:rsid w:val="00605596"/>
    <w:rsid w:val="006057E6"/>
    <w:rsid w:val="00605C5E"/>
    <w:rsid w:val="00605DFE"/>
    <w:rsid w:val="006060CB"/>
    <w:rsid w:val="00606488"/>
    <w:rsid w:val="00606900"/>
    <w:rsid w:val="00606A39"/>
    <w:rsid w:val="00606BCA"/>
    <w:rsid w:val="0060727C"/>
    <w:rsid w:val="006077EC"/>
    <w:rsid w:val="00607840"/>
    <w:rsid w:val="00607A14"/>
    <w:rsid w:val="00607AD1"/>
    <w:rsid w:val="00607B30"/>
    <w:rsid w:val="00607EBE"/>
    <w:rsid w:val="006101FB"/>
    <w:rsid w:val="00610211"/>
    <w:rsid w:val="006107DE"/>
    <w:rsid w:val="006110D3"/>
    <w:rsid w:val="00611163"/>
    <w:rsid w:val="0061154F"/>
    <w:rsid w:val="0061193E"/>
    <w:rsid w:val="006119C1"/>
    <w:rsid w:val="00611EDB"/>
    <w:rsid w:val="00611FAB"/>
    <w:rsid w:val="006120C9"/>
    <w:rsid w:val="00612343"/>
    <w:rsid w:val="006123FE"/>
    <w:rsid w:val="006126DC"/>
    <w:rsid w:val="00612A0F"/>
    <w:rsid w:val="006135E6"/>
    <w:rsid w:val="00613BD8"/>
    <w:rsid w:val="00613DA0"/>
    <w:rsid w:val="00613F5B"/>
    <w:rsid w:val="00613FB0"/>
    <w:rsid w:val="0061472A"/>
    <w:rsid w:val="00614987"/>
    <w:rsid w:val="00614D32"/>
    <w:rsid w:val="00615067"/>
    <w:rsid w:val="006156CB"/>
    <w:rsid w:val="00615A49"/>
    <w:rsid w:val="00616081"/>
    <w:rsid w:val="00616496"/>
    <w:rsid w:val="00616585"/>
    <w:rsid w:val="0061692B"/>
    <w:rsid w:val="006169B7"/>
    <w:rsid w:val="00616F48"/>
    <w:rsid w:val="00616F5B"/>
    <w:rsid w:val="00616F9D"/>
    <w:rsid w:val="0061739B"/>
    <w:rsid w:val="006174EE"/>
    <w:rsid w:val="00617608"/>
    <w:rsid w:val="00617C23"/>
    <w:rsid w:val="00617CF3"/>
    <w:rsid w:val="00620023"/>
    <w:rsid w:val="006203DA"/>
    <w:rsid w:val="0062126F"/>
    <w:rsid w:val="0062192D"/>
    <w:rsid w:val="00621AAC"/>
    <w:rsid w:val="00621E2D"/>
    <w:rsid w:val="00621E3D"/>
    <w:rsid w:val="006222DE"/>
    <w:rsid w:val="00622429"/>
    <w:rsid w:val="00622807"/>
    <w:rsid w:val="0062299B"/>
    <w:rsid w:val="00622A3C"/>
    <w:rsid w:val="00622E00"/>
    <w:rsid w:val="00622ECF"/>
    <w:rsid w:val="0062330E"/>
    <w:rsid w:val="00623C2F"/>
    <w:rsid w:val="00624A41"/>
    <w:rsid w:val="00625739"/>
    <w:rsid w:val="00625FA1"/>
    <w:rsid w:val="00626196"/>
    <w:rsid w:val="00626738"/>
    <w:rsid w:val="00626A2A"/>
    <w:rsid w:val="0062726F"/>
    <w:rsid w:val="006272A0"/>
    <w:rsid w:val="006300FA"/>
    <w:rsid w:val="0063033C"/>
    <w:rsid w:val="00630BD7"/>
    <w:rsid w:val="00630C48"/>
    <w:rsid w:val="00630FEB"/>
    <w:rsid w:val="00631382"/>
    <w:rsid w:val="00631785"/>
    <w:rsid w:val="00631DF8"/>
    <w:rsid w:val="0063225C"/>
    <w:rsid w:val="00632AE9"/>
    <w:rsid w:val="00632B9C"/>
    <w:rsid w:val="00632EF3"/>
    <w:rsid w:val="006330F3"/>
    <w:rsid w:val="0063347E"/>
    <w:rsid w:val="006334F0"/>
    <w:rsid w:val="0063351F"/>
    <w:rsid w:val="00633793"/>
    <w:rsid w:val="006344E9"/>
    <w:rsid w:val="0063494C"/>
    <w:rsid w:val="0063498E"/>
    <w:rsid w:val="00634C1F"/>
    <w:rsid w:val="00635167"/>
    <w:rsid w:val="00635A07"/>
    <w:rsid w:val="006360E8"/>
    <w:rsid w:val="0063639F"/>
    <w:rsid w:val="00636442"/>
    <w:rsid w:val="00636964"/>
    <w:rsid w:val="00636F70"/>
    <w:rsid w:val="0063705A"/>
    <w:rsid w:val="00637131"/>
    <w:rsid w:val="006371B4"/>
    <w:rsid w:val="006371DA"/>
    <w:rsid w:val="00637418"/>
    <w:rsid w:val="00637AF6"/>
    <w:rsid w:val="00637BD6"/>
    <w:rsid w:val="00637CB5"/>
    <w:rsid w:val="00637D5D"/>
    <w:rsid w:val="006400F9"/>
    <w:rsid w:val="0064023E"/>
    <w:rsid w:val="006403C6"/>
    <w:rsid w:val="0064050A"/>
    <w:rsid w:val="00640AD0"/>
    <w:rsid w:val="00640BDD"/>
    <w:rsid w:val="006413E2"/>
    <w:rsid w:val="006414F9"/>
    <w:rsid w:val="00641623"/>
    <w:rsid w:val="0064183B"/>
    <w:rsid w:val="00641927"/>
    <w:rsid w:val="00641C51"/>
    <w:rsid w:val="00641C8E"/>
    <w:rsid w:val="00641FBC"/>
    <w:rsid w:val="006420E2"/>
    <w:rsid w:val="00642172"/>
    <w:rsid w:val="006431D5"/>
    <w:rsid w:val="006432F4"/>
    <w:rsid w:val="00643C15"/>
    <w:rsid w:val="00643D5A"/>
    <w:rsid w:val="00643D7A"/>
    <w:rsid w:val="00643E60"/>
    <w:rsid w:val="00643EF3"/>
    <w:rsid w:val="00644671"/>
    <w:rsid w:val="00645700"/>
    <w:rsid w:val="00645A7E"/>
    <w:rsid w:val="00645B92"/>
    <w:rsid w:val="00645E24"/>
    <w:rsid w:val="00645E53"/>
    <w:rsid w:val="0064654A"/>
    <w:rsid w:val="006465D2"/>
    <w:rsid w:val="0064676D"/>
    <w:rsid w:val="00646778"/>
    <w:rsid w:val="00646E11"/>
    <w:rsid w:val="00646F35"/>
    <w:rsid w:val="00647206"/>
    <w:rsid w:val="006474CE"/>
    <w:rsid w:val="006478BE"/>
    <w:rsid w:val="006478F3"/>
    <w:rsid w:val="00647A63"/>
    <w:rsid w:val="00647CF2"/>
    <w:rsid w:val="00650312"/>
    <w:rsid w:val="00650389"/>
    <w:rsid w:val="0065054E"/>
    <w:rsid w:val="006506F5"/>
    <w:rsid w:val="006509FD"/>
    <w:rsid w:val="00650F39"/>
    <w:rsid w:val="00650F6E"/>
    <w:rsid w:val="0065121B"/>
    <w:rsid w:val="00651876"/>
    <w:rsid w:val="00651CBD"/>
    <w:rsid w:val="00651DAB"/>
    <w:rsid w:val="00651FF1"/>
    <w:rsid w:val="006521DB"/>
    <w:rsid w:val="006525FE"/>
    <w:rsid w:val="00652620"/>
    <w:rsid w:val="0065263F"/>
    <w:rsid w:val="00652794"/>
    <w:rsid w:val="006527D8"/>
    <w:rsid w:val="00652E96"/>
    <w:rsid w:val="00653704"/>
    <w:rsid w:val="00653717"/>
    <w:rsid w:val="00653CC9"/>
    <w:rsid w:val="00654656"/>
    <w:rsid w:val="00654967"/>
    <w:rsid w:val="00655442"/>
    <w:rsid w:val="0065586C"/>
    <w:rsid w:val="00655ABC"/>
    <w:rsid w:val="00656D1F"/>
    <w:rsid w:val="00656F74"/>
    <w:rsid w:val="0065705E"/>
    <w:rsid w:val="006571EE"/>
    <w:rsid w:val="006573EB"/>
    <w:rsid w:val="0065790F"/>
    <w:rsid w:val="00657CF5"/>
    <w:rsid w:val="00657E4E"/>
    <w:rsid w:val="00657F02"/>
    <w:rsid w:val="00657FB8"/>
    <w:rsid w:val="006600EF"/>
    <w:rsid w:val="006603D0"/>
    <w:rsid w:val="006604B8"/>
    <w:rsid w:val="00660643"/>
    <w:rsid w:val="00660980"/>
    <w:rsid w:val="00660A0C"/>
    <w:rsid w:val="00660A52"/>
    <w:rsid w:val="00661768"/>
    <w:rsid w:val="006618E3"/>
    <w:rsid w:val="00661F12"/>
    <w:rsid w:val="00662520"/>
    <w:rsid w:val="00662663"/>
    <w:rsid w:val="00662FC6"/>
    <w:rsid w:val="00663195"/>
    <w:rsid w:val="00663245"/>
    <w:rsid w:val="006633F6"/>
    <w:rsid w:val="006638D4"/>
    <w:rsid w:val="00663B8F"/>
    <w:rsid w:val="006640F0"/>
    <w:rsid w:val="0066445F"/>
    <w:rsid w:val="006645B1"/>
    <w:rsid w:val="006647F1"/>
    <w:rsid w:val="006647F6"/>
    <w:rsid w:val="0066481F"/>
    <w:rsid w:val="00664976"/>
    <w:rsid w:val="00664F88"/>
    <w:rsid w:val="006654AE"/>
    <w:rsid w:val="00665B5A"/>
    <w:rsid w:val="0066634C"/>
    <w:rsid w:val="006664AF"/>
    <w:rsid w:val="0066677A"/>
    <w:rsid w:val="00666906"/>
    <w:rsid w:val="006669CA"/>
    <w:rsid w:val="00666A4C"/>
    <w:rsid w:val="00666D35"/>
    <w:rsid w:val="006675BB"/>
    <w:rsid w:val="00670119"/>
    <w:rsid w:val="006702C5"/>
    <w:rsid w:val="00670501"/>
    <w:rsid w:val="00670592"/>
    <w:rsid w:val="00670683"/>
    <w:rsid w:val="00670964"/>
    <w:rsid w:val="006712E4"/>
    <w:rsid w:val="00671342"/>
    <w:rsid w:val="00671573"/>
    <w:rsid w:val="006715FD"/>
    <w:rsid w:val="00671EFE"/>
    <w:rsid w:val="00671F78"/>
    <w:rsid w:val="00672038"/>
    <w:rsid w:val="006723C8"/>
    <w:rsid w:val="00672448"/>
    <w:rsid w:val="006726A1"/>
    <w:rsid w:val="00672C4F"/>
    <w:rsid w:val="00673086"/>
    <w:rsid w:val="0067368C"/>
    <w:rsid w:val="00673944"/>
    <w:rsid w:val="006739F6"/>
    <w:rsid w:val="00673B31"/>
    <w:rsid w:val="00673D6E"/>
    <w:rsid w:val="0067435E"/>
    <w:rsid w:val="0067466A"/>
    <w:rsid w:val="00674717"/>
    <w:rsid w:val="00674963"/>
    <w:rsid w:val="00674A0C"/>
    <w:rsid w:val="00674CD3"/>
    <w:rsid w:val="006750A5"/>
    <w:rsid w:val="00675304"/>
    <w:rsid w:val="006757FD"/>
    <w:rsid w:val="00675DA5"/>
    <w:rsid w:val="00675E64"/>
    <w:rsid w:val="00676257"/>
    <w:rsid w:val="00676918"/>
    <w:rsid w:val="00676A03"/>
    <w:rsid w:val="00676A33"/>
    <w:rsid w:val="00676C35"/>
    <w:rsid w:val="00676E3E"/>
    <w:rsid w:val="00677230"/>
    <w:rsid w:val="00677786"/>
    <w:rsid w:val="00677802"/>
    <w:rsid w:val="00677EB4"/>
    <w:rsid w:val="00680940"/>
    <w:rsid w:val="00680B6D"/>
    <w:rsid w:val="00680D69"/>
    <w:rsid w:val="00680EF8"/>
    <w:rsid w:val="00680F79"/>
    <w:rsid w:val="00680FF9"/>
    <w:rsid w:val="00681136"/>
    <w:rsid w:val="006813F8"/>
    <w:rsid w:val="0068161D"/>
    <w:rsid w:val="0068194B"/>
    <w:rsid w:val="00682214"/>
    <w:rsid w:val="006822AC"/>
    <w:rsid w:val="00682484"/>
    <w:rsid w:val="006832CF"/>
    <w:rsid w:val="00683376"/>
    <w:rsid w:val="006840DD"/>
    <w:rsid w:val="00684211"/>
    <w:rsid w:val="0068421A"/>
    <w:rsid w:val="00684406"/>
    <w:rsid w:val="0068456A"/>
    <w:rsid w:val="00684629"/>
    <w:rsid w:val="00684D06"/>
    <w:rsid w:val="00684F61"/>
    <w:rsid w:val="0068524C"/>
    <w:rsid w:val="006852CF"/>
    <w:rsid w:val="006853C9"/>
    <w:rsid w:val="00685AED"/>
    <w:rsid w:val="00685BAA"/>
    <w:rsid w:val="00685F7A"/>
    <w:rsid w:val="00686227"/>
    <w:rsid w:val="00686ACE"/>
    <w:rsid w:val="00686C3B"/>
    <w:rsid w:val="00686CE3"/>
    <w:rsid w:val="00686E08"/>
    <w:rsid w:val="00686F11"/>
    <w:rsid w:val="00686F5D"/>
    <w:rsid w:val="0068772C"/>
    <w:rsid w:val="00687B2F"/>
    <w:rsid w:val="0069075D"/>
    <w:rsid w:val="006907E8"/>
    <w:rsid w:val="00690F92"/>
    <w:rsid w:val="00691250"/>
    <w:rsid w:val="006912F4"/>
    <w:rsid w:val="006917FA"/>
    <w:rsid w:val="00691DCF"/>
    <w:rsid w:val="00691ED3"/>
    <w:rsid w:val="00692B81"/>
    <w:rsid w:val="0069304C"/>
    <w:rsid w:val="0069359B"/>
    <w:rsid w:val="00693691"/>
    <w:rsid w:val="00693704"/>
    <w:rsid w:val="0069394A"/>
    <w:rsid w:val="00693A4E"/>
    <w:rsid w:val="00693E36"/>
    <w:rsid w:val="00694043"/>
    <w:rsid w:val="00694306"/>
    <w:rsid w:val="00694703"/>
    <w:rsid w:val="00695334"/>
    <w:rsid w:val="006959F6"/>
    <w:rsid w:val="00695A2D"/>
    <w:rsid w:val="00695EBC"/>
    <w:rsid w:val="006960C5"/>
    <w:rsid w:val="00696392"/>
    <w:rsid w:val="00696A22"/>
    <w:rsid w:val="00696CB7"/>
    <w:rsid w:val="00696CEA"/>
    <w:rsid w:val="00697149"/>
    <w:rsid w:val="00697504"/>
    <w:rsid w:val="00697B62"/>
    <w:rsid w:val="00697D5D"/>
    <w:rsid w:val="00697EAE"/>
    <w:rsid w:val="006A0147"/>
    <w:rsid w:val="006A048F"/>
    <w:rsid w:val="006A0697"/>
    <w:rsid w:val="006A07B7"/>
    <w:rsid w:val="006A092B"/>
    <w:rsid w:val="006A0D3A"/>
    <w:rsid w:val="006A1052"/>
    <w:rsid w:val="006A172F"/>
    <w:rsid w:val="006A1BCE"/>
    <w:rsid w:val="006A1D98"/>
    <w:rsid w:val="006A1E44"/>
    <w:rsid w:val="006A2039"/>
    <w:rsid w:val="006A240C"/>
    <w:rsid w:val="006A2749"/>
    <w:rsid w:val="006A2978"/>
    <w:rsid w:val="006A29AC"/>
    <w:rsid w:val="006A2CBA"/>
    <w:rsid w:val="006A2DD9"/>
    <w:rsid w:val="006A2FF6"/>
    <w:rsid w:val="006A3376"/>
    <w:rsid w:val="006A359E"/>
    <w:rsid w:val="006A37DC"/>
    <w:rsid w:val="006A4075"/>
    <w:rsid w:val="006A47EC"/>
    <w:rsid w:val="006A4A95"/>
    <w:rsid w:val="006A51BF"/>
    <w:rsid w:val="006A536E"/>
    <w:rsid w:val="006A54BD"/>
    <w:rsid w:val="006A587E"/>
    <w:rsid w:val="006A592B"/>
    <w:rsid w:val="006A5D9A"/>
    <w:rsid w:val="006A5DFF"/>
    <w:rsid w:val="006A5FBE"/>
    <w:rsid w:val="006A5FD9"/>
    <w:rsid w:val="006A6381"/>
    <w:rsid w:val="006A67A6"/>
    <w:rsid w:val="006A69E1"/>
    <w:rsid w:val="006A6A16"/>
    <w:rsid w:val="006A6D18"/>
    <w:rsid w:val="006A6EE5"/>
    <w:rsid w:val="006A7005"/>
    <w:rsid w:val="006A72D0"/>
    <w:rsid w:val="006A7415"/>
    <w:rsid w:val="006A74CD"/>
    <w:rsid w:val="006A78C4"/>
    <w:rsid w:val="006A79CF"/>
    <w:rsid w:val="006A7EAB"/>
    <w:rsid w:val="006B051B"/>
    <w:rsid w:val="006B0D5B"/>
    <w:rsid w:val="006B12B8"/>
    <w:rsid w:val="006B17AA"/>
    <w:rsid w:val="006B228A"/>
    <w:rsid w:val="006B23EA"/>
    <w:rsid w:val="006B2641"/>
    <w:rsid w:val="006B2713"/>
    <w:rsid w:val="006B2777"/>
    <w:rsid w:val="006B29E8"/>
    <w:rsid w:val="006B2BF9"/>
    <w:rsid w:val="006B2C4C"/>
    <w:rsid w:val="006B2D82"/>
    <w:rsid w:val="006B2E77"/>
    <w:rsid w:val="006B3741"/>
    <w:rsid w:val="006B3F11"/>
    <w:rsid w:val="006B3FA6"/>
    <w:rsid w:val="006B4120"/>
    <w:rsid w:val="006B47FA"/>
    <w:rsid w:val="006B52E2"/>
    <w:rsid w:val="006B5A23"/>
    <w:rsid w:val="006B5A55"/>
    <w:rsid w:val="006B5D60"/>
    <w:rsid w:val="006B5FBE"/>
    <w:rsid w:val="006B6397"/>
    <w:rsid w:val="006B66C0"/>
    <w:rsid w:val="006B6ABD"/>
    <w:rsid w:val="006B6E48"/>
    <w:rsid w:val="006B70A2"/>
    <w:rsid w:val="006B72B2"/>
    <w:rsid w:val="006B73B4"/>
    <w:rsid w:val="006B753F"/>
    <w:rsid w:val="006B7845"/>
    <w:rsid w:val="006B79C4"/>
    <w:rsid w:val="006B7C2C"/>
    <w:rsid w:val="006C0464"/>
    <w:rsid w:val="006C095F"/>
    <w:rsid w:val="006C0C6C"/>
    <w:rsid w:val="006C0F99"/>
    <w:rsid w:val="006C0FD6"/>
    <w:rsid w:val="006C1025"/>
    <w:rsid w:val="006C11BE"/>
    <w:rsid w:val="006C1435"/>
    <w:rsid w:val="006C1532"/>
    <w:rsid w:val="006C1D21"/>
    <w:rsid w:val="006C1E8D"/>
    <w:rsid w:val="006C2498"/>
    <w:rsid w:val="006C2780"/>
    <w:rsid w:val="006C2CB7"/>
    <w:rsid w:val="006C2F26"/>
    <w:rsid w:val="006C3615"/>
    <w:rsid w:val="006C36B6"/>
    <w:rsid w:val="006C3AB3"/>
    <w:rsid w:val="006C3CC9"/>
    <w:rsid w:val="006C3EB6"/>
    <w:rsid w:val="006C3FDF"/>
    <w:rsid w:val="006C4051"/>
    <w:rsid w:val="006C40BE"/>
    <w:rsid w:val="006C4203"/>
    <w:rsid w:val="006C43FD"/>
    <w:rsid w:val="006C4557"/>
    <w:rsid w:val="006C4A30"/>
    <w:rsid w:val="006C4BE0"/>
    <w:rsid w:val="006C4F69"/>
    <w:rsid w:val="006C506D"/>
    <w:rsid w:val="006C5793"/>
    <w:rsid w:val="006C5AE5"/>
    <w:rsid w:val="006C5FA0"/>
    <w:rsid w:val="006C633D"/>
    <w:rsid w:val="006C6511"/>
    <w:rsid w:val="006C66A0"/>
    <w:rsid w:val="006C6EA1"/>
    <w:rsid w:val="006C7418"/>
    <w:rsid w:val="006C7465"/>
    <w:rsid w:val="006C7562"/>
    <w:rsid w:val="006C7B30"/>
    <w:rsid w:val="006C7D5A"/>
    <w:rsid w:val="006C7F11"/>
    <w:rsid w:val="006D0230"/>
    <w:rsid w:val="006D0700"/>
    <w:rsid w:val="006D0CC1"/>
    <w:rsid w:val="006D10E1"/>
    <w:rsid w:val="006D1113"/>
    <w:rsid w:val="006D1750"/>
    <w:rsid w:val="006D1912"/>
    <w:rsid w:val="006D1AD4"/>
    <w:rsid w:val="006D1B2F"/>
    <w:rsid w:val="006D1D34"/>
    <w:rsid w:val="006D1E97"/>
    <w:rsid w:val="006D1F8B"/>
    <w:rsid w:val="006D2577"/>
    <w:rsid w:val="006D25D9"/>
    <w:rsid w:val="006D2875"/>
    <w:rsid w:val="006D3322"/>
    <w:rsid w:val="006D33BF"/>
    <w:rsid w:val="006D3463"/>
    <w:rsid w:val="006D379B"/>
    <w:rsid w:val="006D40A4"/>
    <w:rsid w:val="006D48D0"/>
    <w:rsid w:val="006D49E5"/>
    <w:rsid w:val="006D4B03"/>
    <w:rsid w:val="006D4D4B"/>
    <w:rsid w:val="006D50CB"/>
    <w:rsid w:val="006D5358"/>
    <w:rsid w:val="006D5746"/>
    <w:rsid w:val="006D5AE8"/>
    <w:rsid w:val="006D5CC5"/>
    <w:rsid w:val="006D6557"/>
    <w:rsid w:val="006D664E"/>
    <w:rsid w:val="006D670B"/>
    <w:rsid w:val="006D68B4"/>
    <w:rsid w:val="006D6A34"/>
    <w:rsid w:val="006D6AF6"/>
    <w:rsid w:val="006D6BB7"/>
    <w:rsid w:val="006D735F"/>
    <w:rsid w:val="006D73B8"/>
    <w:rsid w:val="006D77A8"/>
    <w:rsid w:val="006D792D"/>
    <w:rsid w:val="006D7A1F"/>
    <w:rsid w:val="006D7C40"/>
    <w:rsid w:val="006D7C4B"/>
    <w:rsid w:val="006E008A"/>
    <w:rsid w:val="006E0EF1"/>
    <w:rsid w:val="006E10AF"/>
    <w:rsid w:val="006E119B"/>
    <w:rsid w:val="006E14A4"/>
    <w:rsid w:val="006E1EF9"/>
    <w:rsid w:val="006E2242"/>
    <w:rsid w:val="006E27CD"/>
    <w:rsid w:val="006E2B27"/>
    <w:rsid w:val="006E2CFB"/>
    <w:rsid w:val="006E3597"/>
    <w:rsid w:val="006E424F"/>
    <w:rsid w:val="006E45B1"/>
    <w:rsid w:val="006E4AB5"/>
    <w:rsid w:val="006E4DF3"/>
    <w:rsid w:val="006E4F62"/>
    <w:rsid w:val="006E5488"/>
    <w:rsid w:val="006E5763"/>
    <w:rsid w:val="006E5DBD"/>
    <w:rsid w:val="006E621D"/>
    <w:rsid w:val="006E6261"/>
    <w:rsid w:val="006E68D9"/>
    <w:rsid w:val="006E69B9"/>
    <w:rsid w:val="006E6A99"/>
    <w:rsid w:val="006E6D67"/>
    <w:rsid w:val="006E6F6B"/>
    <w:rsid w:val="006E7162"/>
    <w:rsid w:val="006E7737"/>
    <w:rsid w:val="006E7836"/>
    <w:rsid w:val="006E790C"/>
    <w:rsid w:val="006E7CA8"/>
    <w:rsid w:val="006E7F15"/>
    <w:rsid w:val="006F05A0"/>
    <w:rsid w:val="006F08BC"/>
    <w:rsid w:val="006F08F9"/>
    <w:rsid w:val="006F0C49"/>
    <w:rsid w:val="006F0E6A"/>
    <w:rsid w:val="006F127D"/>
    <w:rsid w:val="006F147A"/>
    <w:rsid w:val="006F17FB"/>
    <w:rsid w:val="006F22C3"/>
    <w:rsid w:val="006F23FE"/>
    <w:rsid w:val="006F275C"/>
    <w:rsid w:val="006F2CFB"/>
    <w:rsid w:val="006F2DC4"/>
    <w:rsid w:val="006F3096"/>
    <w:rsid w:val="006F34D1"/>
    <w:rsid w:val="006F369C"/>
    <w:rsid w:val="006F3AC4"/>
    <w:rsid w:val="006F3C1B"/>
    <w:rsid w:val="006F3C90"/>
    <w:rsid w:val="006F4337"/>
    <w:rsid w:val="006F43BF"/>
    <w:rsid w:val="006F4555"/>
    <w:rsid w:val="006F5175"/>
    <w:rsid w:val="006F5205"/>
    <w:rsid w:val="006F53B1"/>
    <w:rsid w:val="006F5479"/>
    <w:rsid w:val="006F5BB4"/>
    <w:rsid w:val="006F5C40"/>
    <w:rsid w:val="006F5E54"/>
    <w:rsid w:val="006F5FAB"/>
    <w:rsid w:val="006F6370"/>
    <w:rsid w:val="006F6768"/>
    <w:rsid w:val="006F68AF"/>
    <w:rsid w:val="006F6C15"/>
    <w:rsid w:val="006F6E1E"/>
    <w:rsid w:val="006F6EA0"/>
    <w:rsid w:val="006F709D"/>
    <w:rsid w:val="006F79E3"/>
    <w:rsid w:val="006F7C65"/>
    <w:rsid w:val="007000C0"/>
    <w:rsid w:val="00700414"/>
    <w:rsid w:val="00700423"/>
    <w:rsid w:val="007009D4"/>
    <w:rsid w:val="00700C5F"/>
    <w:rsid w:val="00700D0A"/>
    <w:rsid w:val="00700EAB"/>
    <w:rsid w:val="00700EB5"/>
    <w:rsid w:val="00700FAA"/>
    <w:rsid w:val="00701231"/>
    <w:rsid w:val="00701359"/>
    <w:rsid w:val="007016F1"/>
    <w:rsid w:val="00701C6E"/>
    <w:rsid w:val="007021F0"/>
    <w:rsid w:val="00702502"/>
    <w:rsid w:val="00702769"/>
    <w:rsid w:val="00702934"/>
    <w:rsid w:val="00702B51"/>
    <w:rsid w:val="00702C3B"/>
    <w:rsid w:val="00703095"/>
    <w:rsid w:val="00703408"/>
    <w:rsid w:val="00703631"/>
    <w:rsid w:val="00703A5F"/>
    <w:rsid w:val="00703EE9"/>
    <w:rsid w:val="00703F63"/>
    <w:rsid w:val="00704035"/>
    <w:rsid w:val="0070434E"/>
    <w:rsid w:val="00704689"/>
    <w:rsid w:val="00704AAF"/>
    <w:rsid w:val="00704FFF"/>
    <w:rsid w:val="00705162"/>
    <w:rsid w:val="00705C37"/>
    <w:rsid w:val="00705CAD"/>
    <w:rsid w:val="00706463"/>
    <w:rsid w:val="00706504"/>
    <w:rsid w:val="00706686"/>
    <w:rsid w:val="007067ED"/>
    <w:rsid w:val="00706924"/>
    <w:rsid w:val="00706AA7"/>
    <w:rsid w:val="00706DD6"/>
    <w:rsid w:val="00707099"/>
    <w:rsid w:val="0070712B"/>
    <w:rsid w:val="007072DB"/>
    <w:rsid w:val="007075F4"/>
    <w:rsid w:val="007076CC"/>
    <w:rsid w:val="00707A10"/>
    <w:rsid w:val="00707BF2"/>
    <w:rsid w:val="007102FA"/>
    <w:rsid w:val="00710646"/>
    <w:rsid w:val="00710847"/>
    <w:rsid w:val="0071084C"/>
    <w:rsid w:val="00710B93"/>
    <w:rsid w:val="00710DD6"/>
    <w:rsid w:val="00710EBA"/>
    <w:rsid w:val="007112D8"/>
    <w:rsid w:val="007113B9"/>
    <w:rsid w:val="0071142E"/>
    <w:rsid w:val="0071198D"/>
    <w:rsid w:val="00711A18"/>
    <w:rsid w:val="00711F2D"/>
    <w:rsid w:val="00712E43"/>
    <w:rsid w:val="007131CC"/>
    <w:rsid w:val="00713445"/>
    <w:rsid w:val="0071358D"/>
    <w:rsid w:val="00713741"/>
    <w:rsid w:val="0071392E"/>
    <w:rsid w:val="00713D0A"/>
    <w:rsid w:val="00713F17"/>
    <w:rsid w:val="007144E4"/>
    <w:rsid w:val="0071495A"/>
    <w:rsid w:val="00714CB1"/>
    <w:rsid w:val="00714D14"/>
    <w:rsid w:val="00714D81"/>
    <w:rsid w:val="00715144"/>
    <w:rsid w:val="007151E1"/>
    <w:rsid w:val="007158A1"/>
    <w:rsid w:val="007158BC"/>
    <w:rsid w:val="0071598C"/>
    <w:rsid w:val="00715AAA"/>
    <w:rsid w:val="00715B49"/>
    <w:rsid w:val="00715D46"/>
    <w:rsid w:val="00715E31"/>
    <w:rsid w:val="00715FC9"/>
    <w:rsid w:val="00716248"/>
    <w:rsid w:val="007165A3"/>
    <w:rsid w:val="00716620"/>
    <w:rsid w:val="00716742"/>
    <w:rsid w:val="00716D91"/>
    <w:rsid w:val="00716FB1"/>
    <w:rsid w:val="007171EA"/>
    <w:rsid w:val="00717AE0"/>
    <w:rsid w:val="00717C73"/>
    <w:rsid w:val="00717CF6"/>
    <w:rsid w:val="00717DFA"/>
    <w:rsid w:val="00717EE2"/>
    <w:rsid w:val="00720634"/>
    <w:rsid w:val="007206EE"/>
    <w:rsid w:val="007209BA"/>
    <w:rsid w:val="00721789"/>
    <w:rsid w:val="00721917"/>
    <w:rsid w:val="00721939"/>
    <w:rsid w:val="007219A1"/>
    <w:rsid w:val="007219E3"/>
    <w:rsid w:val="007219F0"/>
    <w:rsid w:val="00722436"/>
    <w:rsid w:val="007225B6"/>
    <w:rsid w:val="007225E7"/>
    <w:rsid w:val="0072263A"/>
    <w:rsid w:val="007228EE"/>
    <w:rsid w:val="0072291A"/>
    <w:rsid w:val="00723078"/>
    <w:rsid w:val="007230FF"/>
    <w:rsid w:val="0072335A"/>
    <w:rsid w:val="00723A13"/>
    <w:rsid w:val="00723A90"/>
    <w:rsid w:val="007242C3"/>
    <w:rsid w:val="0072438F"/>
    <w:rsid w:val="00724BD7"/>
    <w:rsid w:val="00724D0F"/>
    <w:rsid w:val="007250E8"/>
    <w:rsid w:val="00725582"/>
    <w:rsid w:val="007256FA"/>
    <w:rsid w:val="00725A44"/>
    <w:rsid w:val="00725EE7"/>
    <w:rsid w:val="00725F96"/>
    <w:rsid w:val="0072695B"/>
    <w:rsid w:val="00726D8F"/>
    <w:rsid w:val="00726E13"/>
    <w:rsid w:val="0072702B"/>
    <w:rsid w:val="00727864"/>
    <w:rsid w:val="00727ADA"/>
    <w:rsid w:val="00727B7F"/>
    <w:rsid w:val="00727DC5"/>
    <w:rsid w:val="00727EB8"/>
    <w:rsid w:val="00727ECE"/>
    <w:rsid w:val="0073049B"/>
    <w:rsid w:val="00730A8B"/>
    <w:rsid w:val="007310C3"/>
    <w:rsid w:val="00731385"/>
    <w:rsid w:val="00731912"/>
    <w:rsid w:val="00731B4E"/>
    <w:rsid w:val="00731D6E"/>
    <w:rsid w:val="0073226E"/>
    <w:rsid w:val="00732BBD"/>
    <w:rsid w:val="007334DD"/>
    <w:rsid w:val="0073353A"/>
    <w:rsid w:val="00733BC5"/>
    <w:rsid w:val="00733D53"/>
    <w:rsid w:val="007340B2"/>
    <w:rsid w:val="007345B7"/>
    <w:rsid w:val="00734ADD"/>
    <w:rsid w:val="00734EA1"/>
    <w:rsid w:val="00735198"/>
    <w:rsid w:val="007353E8"/>
    <w:rsid w:val="0073671C"/>
    <w:rsid w:val="00736AB4"/>
    <w:rsid w:val="00736E21"/>
    <w:rsid w:val="007370D1"/>
    <w:rsid w:val="007373E5"/>
    <w:rsid w:val="007375E7"/>
    <w:rsid w:val="0073766B"/>
    <w:rsid w:val="007376C1"/>
    <w:rsid w:val="007377AC"/>
    <w:rsid w:val="00737AD1"/>
    <w:rsid w:val="00737DA5"/>
    <w:rsid w:val="00740082"/>
    <w:rsid w:val="00740453"/>
    <w:rsid w:val="007406D6"/>
    <w:rsid w:val="00740BCE"/>
    <w:rsid w:val="00740C3B"/>
    <w:rsid w:val="00740E05"/>
    <w:rsid w:val="0074170B"/>
    <w:rsid w:val="0074172F"/>
    <w:rsid w:val="00741813"/>
    <w:rsid w:val="00741B27"/>
    <w:rsid w:val="00741D94"/>
    <w:rsid w:val="007420EB"/>
    <w:rsid w:val="00742416"/>
    <w:rsid w:val="0074243A"/>
    <w:rsid w:val="00742CDF"/>
    <w:rsid w:val="00742ECA"/>
    <w:rsid w:val="00742FA3"/>
    <w:rsid w:val="0074355D"/>
    <w:rsid w:val="007436BA"/>
    <w:rsid w:val="00743B41"/>
    <w:rsid w:val="00743D65"/>
    <w:rsid w:val="007441BA"/>
    <w:rsid w:val="0074474E"/>
    <w:rsid w:val="0074480D"/>
    <w:rsid w:val="007448E0"/>
    <w:rsid w:val="007448F9"/>
    <w:rsid w:val="007449BD"/>
    <w:rsid w:val="00745193"/>
    <w:rsid w:val="007453B8"/>
    <w:rsid w:val="00745D44"/>
    <w:rsid w:val="00745E8C"/>
    <w:rsid w:val="00745F70"/>
    <w:rsid w:val="00745FB6"/>
    <w:rsid w:val="00746139"/>
    <w:rsid w:val="00746215"/>
    <w:rsid w:val="0074635D"/>
    <w:rsid w:val="0074640C"/>
    <w:rsid w:val="00746A34"/>
    <w:rsid w:val="00746F20"/>
    <w:rsid w:val="007473AD"/>
    <w:rsid w:val="0074756F"/>
    <w:rsid w:val="007476FC"/>
    <w:rsid w:val="00747764"/>
    <w:rsid w:val="007478A8"/>
    <w:rsid w:val="00747B9A"/>
    <w:rsid w:val="00747EE7"/>
    <w:rsid w:val="00750132"/>
    <w:rsid w:val="007501EE"/>
    <w:rsid w:val="0075032B"/>
    <w:rsid w:val="007504FF"/>
    <w:rsid w:val="00750C88"/>
    <w:rsid w:val="007512C9"/>
    <w:rsid w:val="007519F2"/>
    <w:rsid w:val="007520AB"/>
    <w:rsid w:val="007523D8"/>
    <w:rsid w:val="00752763"/>
    <w:rsid w:val="0075293A"/>
    <w:rsid w:val="00752D08"/>
    <w:rsid w:val="0075335A"/>
    <w:rsid w:val="007534A4"/>
    <w:rsid w:val="007534C6"/>
    <w:rsid w:val="007537AB"/>
    <w:rsid w:val="00753885"/>
    <w:rsid w:val="00753E46"/>
    <w:rsid w:val="0075424B"/>
    <w:rsid w:val="007546F7"/>
    <w:rsid w:val="00754CD8"/>
    <w:rsid w:val="0075508D"/>
    <w:rsid w:val="00755990"/>
    <w:rsid w:val="00755F29"/>
    <w:rsid w:val="0075623A"/>
    <w:rsid w:val="007566BF"/>
    <w:rsid w:val="007569B7"/>
    <w:rsid w:val="00756E59"/>
    <w:rsid w:val="00756F61"/>
    <w:rsid w:val="0075703B"/>
    <w:rsid w:val="00757839"/>
    <w:rsid w:val="00757FB7"/>
    <w:rsid w:val="007606F3"/>
    <w:rsid w:val="00760CB2"/>
    <w:rsid w:val="00761868"/>
    <w:rsid w:val="00761942"/>
    <w:rsid w:val="00761D41"/>
    <w:rsid w:val="00761E04"/>
    <w:rsid w:val="00761F00"/>
    <w:rsid w:val="007627D0"/>
    <w:rsid w:val="0076289F"/>
    <w:rsid w:val="007628CB"/>
    <w:rsid w:val="007628E7"/>
    <w:rsid w:val="00762C5B"/>
    <w:rsid w:val="0076303B"/>
    <w:rsid w:val="00763238"/>
    <w:rsid w:val="007632EB"/>
    <w:rsid w:val="00763677"/>
    <w:rsid w:val="00763F15"/>
    <w:rsid w:val="00763F32"/>
    <w:rsid w:val="0076416E"/>
    <w:rsid w:val="00764298"/>
    <w:rsid w:val="0076474D"/>
    <w:rsid w:val="007647B5"/>
    <w:rsid w:val="007649BD"/>
    <w:rsid w:val="00764CF6"/>
    <w:rsid w:val="00764D61"/>
    <w:rsid w:val="00765095"/>
    <w:rsid w:val="00765117"/>
    <w:rsid w:val="00765545"/>
    <w:rsid w:val="007664EC"/>
    <w:rsid w:val="00766518"/>
    <w:rsid w:val="0076669B"/>
    <w:rsid w:val="007669D1"/>
    <w:rsid w:val="00766D5B"/>
    <w:rsid w:val="0076756A"/>
    <w:rsid w:val="00767594"/>
    <w:rsid w:val="007678D2"/>
    <w:rsid w:val="00767D3C"/>
    <w:rsid w:val="00770266"/>
    <w:rsid w:val="00770295"/>
    <w:rsid w:val="0077088D"/>
    <w:rsid w:val="00770A0B"/>
    <w:rsid w:val="00770B0F"/>
    <w:rsid w:val="00770C7A"/>
    <w:rsid w:val="00770FD1"/>
    <w:rsid w:val="007714AB"/>
    <w:rsid w:val="007714AD"/>
    <w:rsid w:val="0077150F"/>
    <w:rsid w:val="00771F47"/>
    <w:rsid w:val="0077209C"/>
    <w:rsid w:val="007727BD"/>
    <w:rsid w:val="00772CE4"/>
    <w:rsid w:val="00772F28"/>
    <w:rsid w:val="00772FF5"/>
    <w:rsid w:val="00773264"/>
    <w:rsid w:val="0077328C"/>
    <w:rsid w:val="00773311"/>
    <w:rsid w:val="00773666"/>
    <w:rsid w:val="00773D10"/>
    <w:rsid w:val="00773FF4"/>
    <w:rsid w:val="0077434A"/>
    <w:rsid w:val="00774740"/>
    <w:rsid w:val="0077548D"/>
    <w:rsid w:val="00775B72"/>
    <w:rsid w:val="0077602A"/>
    <w:rsid w:val="00776740"/>
    <w:rsid w:val="00776A13"/>
    <w:rsid w:val="00776C08"/>
    <w:rsid w:val="00776DED"/>
    <w:rsid w:val="007776E4"/>
    <w:rsid w:val="00777CF5"/>
    <w:rsid w:val="00780107"/>
    <w:rsid w:val="0078075C"/>
    <w:rsid w:val="007809EF"/>
    <w:rsid w:val="00781688"/>
    <w:rsid w:val="0078192B"/>
    <w:rsid w:val="00781945"/>
    <w:rsid w:val="00781C2A"/>
    <w:rsid w:val="00781DCE"/>
    <w:rsid w:val="00781E1A"/>
    <w:rsid w:val="00782A22"/>
    <w:rsid w:val="00782B87"/>
    <w:rsid w:val="00782DBE"/>
    <w:rsid w:val="00783391"/>
    <w:rsid w:val="007835F2"/>
    <w:rsid w:val="0078382B"/>
    <w:rsid w:val="00783E25"/>
    <w:rsid w:val="00783FDA"/>
    <w:rsid w:val="00784117"/>
    <w:rsid w:val="00784330"/>
    <w:rsid w:val="007844DC"/>
    <w:rsid w:val="00784599"/>
    <w:rsid w:val="007846D0"/>
    <w:rsid w:val="007856FC"/>
    <w:rsid w:val="00785A30"/>
    <w:rsid w:val="00785E42"/>
    <w:rsid w:val="00786364"/>
    <w:rsid w:val="007864F8"/>
    <w:rsid w:val="00786D55"/>
    <w:rsid w:val="00787105"/>
    <w:rsid w:val="007879BA"/>
    <w:rsid w:val="00787B3F"/>
    <w:rsid w:val="00787C18"/>
    <w:rsid w:val="00787E29"/>
    <w:rsid w:val="00790188"/>
    <w:rsid w:val="0079091E"/>
    <w:rsid w:val="007909DB"/>
    <w:rsid w:val="00790A92"/>
    <w:rsid w:val="00790FC4"/>
    <w:rsid w:val="00791053"/>
    <w:rsid w:val="007916B9"/>
    <w:rsid w:val="007919E5"/>
    <w:rsid w:val="00791CD8"/>
    <w:rsid w:val="00791CDE"/>
    <w:rsid w:val="00791DC6"/>
    <w:rsid w:val="00791F07"/>
    <w:rsid w:val="007921D2"/>
    <w:rsid w:val="007928FE"/>
    <w:rsid w:val="007928FF"/>
    <w:rsid w:val="00792FE2"/>
    <w:rsid w:val="00793049"/>
    <w:rsid w:val="007930E1"/>
    <w:rsid w:val="00793206"/>
    <w:rsid w:val="00793A36"/>
    <w:rsid w:val="00793A72"/>
    <w:rsid w:val="00794108"/>
    <w:rsid w:val="00794134"/>
    <w:rsid w:val="007945DA"/>
    <w:rsid w:val="00794684"/>
    <w:rsid w:val="00794C6A"/>
    <w:rsid w:val="00794E77"/>
    <w:rsid w:val="00795178"/>
    <w:rsid w:val="00795375"/>
    <w:rsid w:val="00795583"/>
    <w:rsid w:val="007958DE"/>
    <w:rsid w:val="0079598A"/>
    <w:rsid w:val="00795AAE"/>
    <w:rsid w:val="00795C95"/>
    <w:rsid w:val="00796049"/>
    <w:rsid w:val="007963BA"/>
    <w:rsid w:val="00796725"/>
    <w:rsid w:val="007968E4"/>
    <w:rsid w:val="00796AA0"/>
    <w:rsid w:val="00796B82"/>
    <w:rsid w:val="00797276"/>
    <w:rsid w:val="0079727E"/>
    <w:rsid w:val="00797543"/>
    <w:rsid w:val="007978F8"/>
    <w:rsid w:val="00797912"/>
    <w:rsid w:val="00797A08"/>
    <w:rsid w:val="00797D63"/>
    <w:rsid w:val="00797E31"/>
    <w:rsid w:val="007A05E8"/>
    <w:rsid w:val="007A076D"/>
    <w:rsid w:val="007A0779"/>
    <w:rsid w:val="007A08EA"/>
    <w:rsid w:val="007A1170"/>
    <w:rsid w:val="007A1257"/>
    <w:rsid w:val="007A1A17"/>
    <w:rsid w:val="007A1DC6"/>
    <w:rsid w:val="007A240F"/>
    <w:rsid w:val="007A2588"/>
    <w:rsid w:val="007A27B5"/>
    <w:rsid w:val="007A2FC1"/>
    <w:rsid w:val="007A30BE"/>
    <w:rsid w:val="007A3464"/>
    <w:rsid w:val="007A36FD"/>
    <w:rsid w:val="007A39C5"/>
    <w:rsid w:val="007A3DE1"/>
    <w:rsid w:val="007A41DB"/>
    <w:rsid w:val="007A4E6E"/>
    <w:rsid w:val="007A5458"/>
    <w:rsid w:val="007A56E4"/>
    <w:rsid w:val="007A5B2B"/>
    <w:rsid w:val="007A5EBF"/>
    <w:rsid w:val="007A6381"/>
    <w:rsid w:val="007A6FDC"/>
    <w:rsid w:val="007A7007"/>
    <w:rsid w:val="007A7436"/>
    <w:rsid w:val="007A75B3"/>
    <w:rsid w:val="007A75D1"/>
    <w:rsid w:val="007A75E5"/>
    <w:rsid w:val="007A7728"/>
    <w:rsid w:val="007A77E7"/>
    <w:rsid w:val="007A7951"/>
    <w:rsid w:val="007A7A44"/>
    <w:rsid w:val="007A7A9E"/>
    <w:rsid w:val="007A7B9D"/>
    <w:rsid w:val="007A7CAB"/>
    <w:rsid w:val="007A7F07"/>
    <w:rsid w:val="007B07EA"/>
    <w:rsid w:val="007B095B"/>
    <w:rsid w:val="007B145F"/>
    <w:rsid w:val="007B1684"/>
    <w:rsid w:val="007B234E"/>
    <w:rsid w:val="007B2729"/>
    <w:rsid w:val="007B2867"/>
    <w:rsid w:val="007B2938"/>
    <w:rsid w:val="007B2961"/>
    <w:rsid w:val="007B2C08"/>
    <w:rsid w:val="007B2EF7"/>
    <w:rsid w:val="007B2F39"/>
    <w:rsid w:val="007B412B"/>
    <w:rsid w:val="007B45B9"/>
    <w:rsid w:val="007B4780"/>
    <w:rsid w:val="007B4A25"/>
    <w:rsid w:val="007B4A7B"/>
    <w:rsid w:val="007B5133"/>
    <w:rsid w:val="007B5159"/>
    <w:rsid w:val="007B5468"/>
    <w:rsid w:val="007B56FC"/>
    <w:rsid w:val="007B5A0A"/>
    <w:rsid w:val="007B5D7C"/>
    <w:rsid w:val="007B6144"/>
    <w:rsid w:val="007B62CB"/>
    <w:rsid w:val="007B631A"/>
    <w:rsid w:val="007B681C"/>
    <w:rsid w:val="007B6A88"/>
    <w:rsid w:val="007B6E9D"/>
    <w:rsid w:val="007B7248"/>
    <w:rsid w:val="007B749F"/>
    <w:rsid w:val="007B74D8"/>
    <w:rsid w:val="007B78F7"/>
    <w:rsid w:val="007B7B34"/>
    <w:rsid w:val="007B7C24"/>
    <w:rsid w:val="007B7D45"/>
    <w:rsid w:val="007C0557"/>
    <w:rsid w:val="007C058A"/>
    <w:rsid w:val="007C0697"/>
    <w:rsid w:val="007C0A2F"/>
    <w:rsid w:val="007C0A7A"/>
    <w:rsid w:val="007C0F11"/>
    <w:rsid w:val="007C121D"/>
    <w:rsid w:val="007C128D"/>
    <w:rsid w:val="007C1356"/>
    <w:rsid w:val="007C15E0"/>
    <w:rsid w:val="007C169F"/>
    <w:rsid w:val="007C16D0"/>
    <w:rsid w:val="007C206D"/>
    <w:rsid w:val="007C2762"/>
    <w:rsid w:val="007C3313"/>
    <w:rsid w:val="007C3317"/>
    <w:rsid w:val="007C354A"/>
    <w:rsid w:val="007C3972"/>
    <w:rsid w:val="007C3DF4"/>
    <w:rsid w:val="007C42B9"/>
    <w:rsid w:val="007C45A1"/>
    <w:rsid w:val="007C4962"/>
    <w:rsid w:val="007C50C2"/>
    <w:rsid w:val="007C530D"/>
    <w:rsid w:val="007C5B1E"/>
    <w:rsid w:val="007C61E9"/>
    <w:rsid w:val="007C6BD8"/>
    <w:rsid w:val="007C6E47"/>
    <w:rsid w:val="007C709B"/>
    <w:rsid w:val="007C7433"/>
    <w:rsid w:val="007C7479"/>
    <w:rsid w:val="007C7E43"/>
    <w:rsid w:val="007D050C"/>
    <w:rsid w:val="007D0700"/>
    <w:rsid w:val="007D0C4B"/>
    <w:rsid w:val="007D0D9F"/>
    <w:rsid w:val="007D104C"/>
    <w:rsid w:val="007D138C"/>
    <w:rsid w:val="007D16FC"/>
    <w:rsid w:val="007D1997"/>
    <w:rsid w:val="007D1BB1"/>
    <w:rsid w:val="007D1BC4"/>
    <w:rsid w:val="007D22A3"/>
    <w:rsid w:val="007D22C8"/>
    <w:rsid w:val="007D23A5"/>
    <w:rsid w:val="007D271C"/>
    <w:rsid w:val="007D2B30"/>
    <w:rsid w:val="007D2B5E"/>
    <w:rsid w:val="007D2C09"/>
    <w:rsid w:val="007D3194"/>
    <w:rsid w:val="007D31A2"/>
    <w:rsid w:val="007D3447"/>
    <w:rsid w:val="007D39EC"/>
    <w:rsid w:val="007D3B6F"/>
    <w:rsid w:val="007D3BED"/>
    <w:rsid w:val="007D3C1F"/>
    <w:rsid w:val="007D3C79"/>
    <w:rsid w:val="007D4008"/>
    <w:rsid w:val="007D414A"/>
    <w:rsid w:val="007D455F"/>
    <w:rsid w:val="007D4569"/>
    <w:rsid w:val="007D4CC0"/>
    <w:rsid w:val="007D4DB0"/>
    <w:rsid w:val="007D52D4"/>
    <w:rsid w:val="007D5466"/>
    <w:rsid w:val="007D5574"/>
    <w:rsid w:val="007D57C0"/>
    <w:rsid w:val="007D599E"/>
    <w:rsid w:val="007D59D1"/>
    <w:rsid w:val="007D5A26"/>
    <w:rsid w:val="007D5C27"/>
    <w:rsid w:val="007D5D77"/>
    <w:rsid w:val="007D5EB1"/>
    <w:rsid w:val="007D5FBB"/>
    <w:rsid w:val="007D664B"/>
    <w:rsid w:val="007D677C"/>
    <w:rsid w:val="007D68C0"/>
    <w:rsid w:val="007D6DD9"/>
    <w:rsid w:val="007D6E27"/>
    <w:rsid w:val="007D6F04"/>
    <w:rsid w:val="007D6F42"/>
    <w:rsid w:val="007D7774"/>
    <w:rsid w:val="007D7A46"/>
    <w:rsid w:val="007D7D0C"/>
    <w:rsid w:val="007D7D12"/>
    <w:rsid w:val="007E025D"/>
    <w:rsid w:val="007E06CC"/>
    <w:rsid w:val="007E0DE0"/>
    <w:rsid w:val="007E1144"/>
    <w:rsid w:val="007E1374"/>
    <w:rsid w:val="007E140E"/>
    <w:rsid w:val="007E177E"/>
    <w:rsid w:val="007E1DDD"/>
    <w:rsid w:val="007E1E43"/>
    <w:rsid w:val="007E2513"/>
    <w:rsid w:val="007E2720"/>
    <w:rsid w:val="007E281F"/>
    <w:rsid w:val="007E2850"/>
    <w:rsid w:val="007E2988"/>
    <w:rsid w:val="007E2ACD"/>
    <w:rsid w:val="007E3213"/>
    <w:rsid w:val="007E35C8"/>
    <w:rsid w:val="007E3794"/>
    <w:rsid w:val="007E37EA"/>
    <w:rsid w:val="007E3ED8"/>
    <w:rsid w:val="007E4350"/>
    <w:rsid w:val="007E483E"/>
    <w:rsid w:val="007E4F6E"/>
    <w:rsid w:val="007E505F"/>
    <w:rsid w:val="007E507C"/>
    <w:rsid w:val="007E55D6"/>
    <w:rsid w:val="007E6132"/>
    <w:rsid w:val="007E6176"/>
    <w:rsid w:val="007E62FA"/>
    <w:rsid w:val="007E67A7"/>
    <w:rsid w:val="007E693C"/>
    <w:rsid w:val="007E6B2C"/>
    <w:rsid w:val="007E6D23"/>
    <w:rsid w:val="007E760B"/>
    <w:rsid w:val="007E7BA4"/>
    <w:rsid w:val="007E7C83"/>
    <w:rsid w:val="007E7CC7"/>
    <w:rsid w:val="007E7CCB"/>
    <w:rsid w:val="007E7F37"/>
    <w:rsid w:val="007F0AC4"/>
    <w:rsid w:val="007F0B92"/>
    <w:rsid w:val="007F1006"/>
    <w:rsid w:val="007F161B"/>
    <w:rsid w:val="007F1A2E"/>
    <w:rsid w:val="007F1B12"/>
    <w:rsid w:val="007F20A8"/>
    <w:rsid w:val="007F2107"/>
    <w:rsid w:val="007F23A2"/>
    <w:rsid w:val="007F24AA"/>
    <w:rsid w:val="007F24DD"/>
    <w:rsid w:val="007F27A9"/>
    <w:rsid w:val="007F2E8D"/>
    <w:rsid w:val="007F32AD"/>
    <w:rsid w:val="007F349C"/>
    <w:rsid w:val="007F437B"/>
    <w:rsid w:val="007F497D"/>
    <w:rsid w:val="007F4B4E"/>
    <w:rsid w:val="007F4C2C"/>
    <w:rsid w:val="007F4C90"/>
    <w:rsid w:val="007F4E23"/>
    <w:rsid w:val="007F5F63"/>
    <w:rsid w:val="007F5FDB"/>
    <w:rsid w:val="007F6714"/>
    <w:rsid w:val="007F67EC"/>
    <w:rsid w:val="007F6817"/>
    <w:rsid w:val="007F68CD"/>
    <w:rsid w:val="007F6996"/>
    <w:rsid w:val="007F6A41"/>
    <w:rsid w:val="007F7747"/>
    <w:rsid w:val="007F7791"/>
    <w:rsid w:val="008005A4"/>
    <w:rsid w:val="008009C0"/>
    <w:rsid w:val="00800AE2"/>
    <w:rsid w:val="00800B9C"/>
    <w:rsid w:val="00800D6F"/>
    <w:rsid w:val="008012BB"/>
    <w:rsid w:val="00801567"/>
    <w:rsid w:val="008017F3"/>
    <w:rsid w:val="00801D69"/>
    <w:rsid w:val="00801F23"/>
    <w:rsid w:val="00802364"/>
    <w:rsid w:val="00802EFA"/>
    <w:rsid w:val="008031E9"/>
    <w:rsid w:val="00803978"/>
    <w:rsid w:val="0080397A"/>
    <w:rsid w:val="00803DE3"/>
    <w:rsid w:val="0080449B"/>
    <w:rsid w:val="008045FC"/>
    <w:rsid w:val="008051FC"/>
    <w:rsid w:val="00805212"/>
    <w:rsid w:val="0080528B"/>
    <w:rsid w:val="0080528D"/>
    <w:rsid w:val="00805338"/>
    <w:rsid w:val="0080544A"/>
    <w:rsid w:val="00805E16"/>
    <w:rsid w:val="00805F5E"/>
    <w:rsid w:val="0080677F"/>
    <w:rsid w:val="00806C5E"/>
    <w:rsid w:val="00806DC8"/>
    <w:rsid w:val="00806F5E"/>
    <w:rsid w:val="008072CE"/>
    <w:rsid w:val="0080744B"/>
    <w:rsid w:val="00807AEC"/>
    <w:rsid w:val="00807F36"/>
    <w:rsid w:val="00807F5A"/>
    <w:rsid w:val="00810237"/>
    <w:rsid w:val="008103AE"/>
    <w:rsid w:val="008104D1"/>
    <w:rsid w:val="00810618"/>
    <w:rsid w:val="008112A3"/>
    <w:rsid w:val="008112E9"/>
    <w:rsid w:val="00811402"/>
    <w:rsid w:val="008116C8"/>
    <w:rsid w:val="008119DC"/>
    <w:rsid w:val="00811AE9"/>
    <w:rsid w:val="00811B41"/>
    <w:rsid w:val="0081205B"/>
    <w:rsid w:val="0081289D"/>
    <w:rsid w:val="0081294A"/>
    <w:rsid w:val="00812C0F"/>
    <w:rsid w:val="00813052"/>
    <w:rsid w:val="00813187"/>
    <w:rsid w:val="00813790"/>
    <w:rsid w:val="00813873"/>
    <w:rsid w:val="008138A7"/>
    <w:rsid w:val="00813954"/>
    <w:rsid w:val="00813FDC"/>
    <w:rsid w:val="00813FF7"/>
    <w:rsid w:val="00814045"/>
    <w:rsid w:val="008142BF"/>
    <w:rsid w:val="0081434A"/>
    <w:rsid w:val="00814491"/>
    <w:rsid w:val="00814FB5"/>
    <w:rsid w:val="00815361"/>
    <w:rsid w:val="0081563B"/>
    <w:rsid w:val="008156C2"/>
    <w:rsid w:val="00816038"/>
    <w:rsid w:val="008161B6"/>
    <w:rsid w:val="00816488"/>
    <w:rsid w:val="00816647"/>
    <w:rsid w:val="008169DF"/>
    <w:rsid w:val="00817229"/>
    <w:rsid w:val="008173F3"/>
    <w:rsid w:val="0081756C"/>
    <w:rsid w:val="00817890"/>
    <w:rsid w:val="00817BD4"/>
    <w:rsid w:val="00817BDB"/>
    <w:rsid w:val="00820029"/>
    <w:rsid w:val="0082008B"/>
    <w:rsid w:val="008200F8"/>
    <w:rsid w:val="00820813"/>
    <w:rsid w:val="00820817"/>
    <w:rsid w:val="00821214"/>
    <w:rsid w:val="008221C6"/>
    <w:rsid w:val="008225DA"/>
    <w:rsid w:val="00822B89"/>
    <w:rsid w:val="00822DAE"/>
    <w:rsid w:val="00823000"/>
    <w:rsid w:val="0082348D"/>
    <w:rsid w:val="008234E7"/>
    <w:rsid w:val="00823747"/>
    <w:rsid w:val="00823BB4"/>
    <w:rsid w:val="00823ED1"/>
    <w:rsid w:val="0082437E"/>
    <w:rsid w:val="00824570"/>
    <w:rsid w:val="00824B0C"/>
    <w:rsid w:val="00824EC2"/>
    <w:rsid w:val="00824FFC"/>
    <w:rsid w:val="00825220"/>
    <w:rsid w:val="008254B9"/>
    <w:rsid w:val="00825C3B"/>
    <w:rsid w:val="008261AF"/>
    <w:rsid w:val="00826C29"/>
    <w:rsid w:val="00827139"/>
    <w:rsid w:val="00827239"/>
    <w:rsid w:val="00827287"/>
    <w:rsid w:val="00827322"/>
    <w:rsid w:val="008273DE"/>
    <w:rsid w:val="00827601"/>
    <w:rsid w:val="00827727"/>
    <w:rsid w:val="00827747"/>
    <w:rsid w:val="00827B34"/>
    <w:rsid w:val="00827D6F"/>
    <w:rsid w:val="0083052E"/>
    <w:rsid w:val="00830A30"/>
    <w:rsid w:val="00830C1C"/>
    <w:rsid w:val="00830CFF"/>
    <w:rsid w:val="00830F10"/>
    <w:rsid w:val="008313A2"/>
    <w:rsid w:val="0083144F"/>
    <w:rsid w:val="008315C6"/>
    <w:rsid w:val="0083190F"/>
    <w:rsid w:val="008319E7"/>
    <w:rsid w:val="00831A9E"/>
    <w:rsid w:val="00831D01"/>
    <w:rsid w:val="00832127"/>
    <w:rsid w:val="008322FF"/>
    <w:rsid w:val="008325B9"/>
    <w:rsid w:val="008326ED"/>
    <w:rsid w:val="00832737"/>
    <w:rsid w:val="00832791"/>
    <w:rsid w:val="00832ACD"/>
    <w:rsid w:val="00832B27"/>
    <w:rsid w:val="00832CEA"/>
    <w:rsid w:val="00832E72"/>
    <w:rsid w:val="00832F70"/>
    <w:rsid w:val="008332F5"/>
    <w:rsid w:val="00833B96"/>
    <w:rsid w:val="00833CF4"/>
    <w:rsid w:val="008340B8"/>
    <w:rsid w:val="00834200"/>
    <w:rsid w:val="008345FE"/>
    <w:rsid w:val="00834628"/>
    <w:rsid w:val="00834B9E"/>
    <w:rsid w:val="00834BDC"/>
    <w:rsid w:val="00834EA9"/>
    <w:rsid w:val="00835336"/>
    <w:rsid w:val="0083540B"/>
    <w:rsid w:val="008354BC"/>
    <w:rsid w:val="00835834"/>
    <w:rsid w:val="008359E9"/>
    <w:rsid w:val="00835AC0"/>
    <w:rsid w:val="00835E65"/>
    <w:rsid w:val="0083617F"/>
    <w:rsid w:val="00836429"/>
    <w:rsid w:val="0083644B"/>
    <w:rsid w:val="00836661"/>
    <w:rsid w:val="00836718"/>
    <w:rsid w:val="00836A8B"/>
    <w:rsid w:val="0083716A"/>
    <w:rsid w:val="008372C7"/>
    <w:rsid w:val="0083748E"/>
    <w:rsid w:val="008378DA"/>
    <w:rsid w:val="008378DF"/>
    <w:rsid w:val="00837933"/>
    <w:rsid w:val="00837970"/>
    <w:rsid w:val="00837C79"/>
    <w:rsid w:val="0084042C"/>
    <w:rsid w:val="008405F5"/>
    <w:rsid w:val="0084063A"/>
    <w:rsid w:val="00840EC8"/>
    <w:rsid w:val="00840F69"/>
    <w:rsid w:val="00841150"/>
    <w:rsid w:val="008413B7"/>
    <w:rsid w:val="008415BB"/>
    <w:rsid w:val="00841756"/>
    <w:rsid w:val="00841970"/>
    <w:rsid w:val="00841BF1"/>
    <w:rsid w:val="0084218E"/>
    <w:rsid w:val="008427CE"/>
    <w:rsid w:val="00842A7A"/>
    <w:rsid w:val="00843000"/>
    <w:rsid w:val="00843369"/>
    <w:rsid w:val="008433F0"/>
    <w:rsid w:val="00843569"/>
    <w:rsid w:val="00843AB2"/>
    <w:rsid w:val="00843E82"/>
    <w:rsid w:val="00843E94"/>
    <w:rsid w:val="00844166"/>
    <w:rsid w:val="008441E5"/>
    <w:rsid w:val="00844509"/>
    <w:rsid w:val="0084462A"/>
    <w:rsid w:val="0084486C"/>
    <w:rsid w:val="00844995"/>
    <w:rsid w:val="00844B20"/>
    <w:rsid w:val="00844E94"/>
    <w:rsid w:val="008450CF"/>
    <w:rsid w:val="0084525B"/>
    <w:rsid w:val="0084590C"/>
    <w:rsid w:val="00845D28"/>
    <w:rsid w:val="00845F6D"/>
    <w:rsid w:val="00845FFC"/>
    <w:rsid w:val="00846394"/>
    <w:rsid w:val="00846406"/>
    <w:rsid w:val="008469DC"/>
    <w:rsid w:val="00846DB3"/>
    <w:rsid w:val="00846DC7"/>
    <w:rsid w:val="00847421"/>
    <w:rsid w:val="008474B6"/>
    <w:rsid w:val="00847551"/>
    <w:rsid w:val="00847FF2"/>
    <w:rsid w:val="008501F7"/>
    <w:rsid w:val="00850812"/>
    <w:rsid w:val="008508FF"/>
    <w:rsid w:val="00850990"/>
    <w:rsid w:val="00850A5C"/>
    <w:rsid w:val="00850B4D"/>
    <w:rsid w:val="00850CE9"/>
    <w:rsid w:val="0085118C"/>
    <w:rsid w:val="008511F6"/>
    <w:rsid w:val="008516A3"/>
    <w:rsid w:val="00851B74"/>
    <w:rsid w:val="00851D21"/>
    <w:rsid w:val="00852351"/>
    <w:rsid w:val="00852395"/>
    <w:rsid w:val="0085288B"/>
    <w:rsid w:val="00852934"/>
    <w:rsid w:val="00852BC7"/>
    <w:rsid w:val="00852BEF"/>
    <w:rsid w:val="00852E29"/>
    <w:rsid w:val="0085325B"/>
    <w:rsid w:val="008534D1"/>
    <w:rsid w:val="008539F9"/>
    <w:rsid w:val="008541D6"/>
    <w:rsid w:val="008543DE"/>
    <w:rsid w:val="008543E9"/>
    <w:rsid w:val="00854642"/>
    <w:rsid w:val="00854656"/>
    <w:rsid w:val="008547CF"/>
    <w:rsid w:val="008549E6"/>
    <w:rsid w:val="00854D08"/>
    <w:rsid w:val="0085513C"/>
    <w:rsid w:val="00855374"/>
    <w:rsid w:val="00855571"/>
    <w:rsid w:val="00855822"/>
    <w:rsid w:val="00855CC2"/>
    <w:rsid w:val="00855E4E"/>
    <w:rsid w:val="00856019"/>
    <w:rsid w:val="0085649D"/>
    <w:rsid w:val="008564FE"/>
    <w:rsid w:val="008566ED"/>
    <w:rsid w:val="0085683D"/>
    <w:rsid w:val="008573B8"/>
    <w:rsid w:val="00857447"/>
    <w:rsid w:val="008574AD"/>
    <w:rsid w:val="00857E54"/>
    <w:rsid w:val="00860079"/>
    <w:rsid w:val="008606ED"/>
    <w:rsid w:val="008611B3"/>
    <w:rsid w:val="00861225"/>
    <w:rsid w:val="00861293"/>
    <w:rsid w:val="00861387"/>
    <w:rsid w:val="0086153A"/>
    <w:rsid w:val="00861C1E"/>
    <w:rsid w:val="00861D38"/>
    <w:rsid w:val="00861D7C"/>
    <w:rsid w:val="00861F00"/>
    <w:rsid w:val="0086212D"/>
    <w:rsid w:val="008622FF"/>
    <w:rsid w:val="00862568"/>
    <w:rsid w:val="008629BE"/>
    <w:rsid w:val="008629EA"/>
    <w:rsid w:val="00862A68"/>
    <w:rsid w:val="008630BC"/>
    <w:rsid w:val="008636FC"/>
    <w:rsid w:val="00863AA9"/>
    <w:rsid w:val="00863D3A"/>
    <w:rsid w:val="00863E24"/>
    <w:rsid w:val="00863F5F"/>
    <w:rsid w:val="00864120"/>
    <w:rsid w:val="00864673"/>
    <w:rsid w:val="008649B7"/>
    <w:rsid w:val="00864A0C"/>
    <w:rsid w:val="00864C7B"/>
    <w:rsid w:val="00864D47"/>
    <w:rsid w:val="008654EE"/>
    <w:rsid w:val="00865B0F"/>
    <w:rsid w:val="00865B8F"/>
    <w:rsid w:val="00865D79"/>
    <w:rsid w:val="00866352"/>
    <w:rsid w:val="00866477"/>
    <w:rsid w:val="0086655B"/>
    <w:rsid w:val="0086657A"/>
    <w:rsid w:val="008665A9"/>
    <w:rsid w:val="0086765F"/>
    <w:rsid w:val="008677F9"/>
    <w:rsid w:val="00867E5F"/>
    <w:rsid w:val="0087020A"/>
    <w:rsid w:val="008707C5"/>
    <w:rsid w:val="00870DD6"/>
    <w:rsid w:val="00870E7F"/>
    <w:rsid w:val="00870E8D"/>
    <w:rsid w:val="00870EC0"/>
    <w:rsid w:val="008712B5"/>
    <w:rsid w:val="0087167B"/>
    <w:rsid w:val="00873106"/>
    <w:rsid w:val="008731A9"/>
    <w:rsid w:val="00873441"/>
    <w:rsid w:val="00873DB3"/>
    <w:rsid w:val="00873F00"/>
    <w:rsid w:val="008744BB"/>
    <w:rsid w:val="008745E0"/>
    <w:rsid w:val="00874712"/>
    <w:rsid w:val="00874D27"/>
    <w:rsid w:val="00875332"/>
    <w:rsid w:val="00875615"/>
    <w:rsid w:val="00875A43"/>
    <w:rsid w:val="00875A47"/>
    <w:rsid w:val="00875D0F"/>
    <w:rsid w:val="008763B8"/>
    <w:rsid w:val="0087672B"/>
    <w:rsid w:val="00876975"/>
    <w:rsid w:val="00876A7B"/>
    <w:rsid w:val="00876BA3"/>
    <w:rsid w:val="00876E8B"/>
    <w:rsid w:val="0087704C"/>
    <w:rsid w:val="0087717C"/>
    <w:rsid w:val="008772C0"/>
    <w:rsid w:val="008778EE"/>
    <w:rsid w:val="00877B52"/>
    <w:rsid w:val="00880143"/>
    <w:rsid w:val="00880406"/>
    <w:rsid w:val="0088069C"/>
    <w:rsid w:val="008808F1"/>
    <w:rsid w:val="00880916"/>
    <w:rsid w:val="00880A14"/>
    <w:rsid w:val="00880C1A"/>
    <w:rsid w:val="00880D48"/>
    <w:rsid w:val="008810FC"/>
    <w:rsid w:val="0088157E"/>
    <w:rsid w:val="00881721"/>
    <w:rsid w:val="008819B4"/>
    <w:rsid w:val="00881A40"/>
    <w:rsid w:val="00881BE2"/>
    <w:rsid w:val="00881F2E"/>
    <w:rsid w:val="00881FA5"/>
    <w:rsid w:val="00881FC3"/>
    <w:rsid w:val="008822EF"/>
    <w:rsid w:val="008824B3"/>
    <w:rsid w:val="00882634"/>
    <w:rsid w:val="00882700"/>
    <w:rsid w:val="008827F0"/>
    <w:rsid w:val="00882902"/>
    <w:rsid w:val="00882B55"/>
    <w:rsid w:val="00882C7A"/>
    <w:rsid w:val="00882D1D"/>
    <w:rsid w:val="00882E57"/>
    <w:rsid w:val="00882F2A"/>
    <w:rsid w:val="0088302D"/>
    <w:rsid w:val="0088303E"/>
    <w:rsid w:val="0088315F"/>
    <w:rsid w:val="008831EF"/>
    <w:rsid w:val="008836B2"/>
    <w:rsid w:val="00883781"/>
    <w:rsid w:val="00884181"/>
    <w:rsid w:val="008848AE"/>
    <w:rsid w:val="00884981"/>
    <w:rsid w:val="00884DCC"/>
    <w:rsid w:val="00885274"/>
    <w:rsid w:val="0088566F"/>
    <w:rsid w:val="0088595C"/>
    <w:rsid w:val="00885BAB"/>
    <w:rsid w:val="00885C96"/>
    <w:rsid w:val="00885F5A"/>
    <w:rsid w:val="008861FC"/>
    <w:rsid w:val="008864D9"/>
    <w:rsid w:val="00886743"/>
    <w:rsid w:val="0088674B"/>
    <w:rsid w:val="00886D0F"/>
    <w:rsid w:val="00886E8C"/>
    <w:rsid w:val="00887078"/>
    <w:rsid w:val="008871E8"/>
    <w:rsid w:val="00887438"/>
    <w:rsid w:val="00887A9E"/>
    <w:rsid w:val="00887AC5"/>
    <w:rsid w:val="0089016B"/>
    <w:rsid w:val="00890291"/>
    <w:rsid w:val="00890561"/>
    <w:rsid w:val="00890603"/>
    <w:rsid w:val="0089110F"/>
    <w:rsid w:val="00891B50"/>
    <w:rsid w:val="00891CB0"/>
    <w:rsid w:val="00891CDB"/>
    <w:rsid w:val="008924D4"/>
    <w:rsid w:val="008930BF"/>
    <w:rsid w:val="008935CD"/>
    <w:rsid w:val="0089362F"/>
    <w:rsid w:val="0089459A"/>
    <w:rsid w:val="00894790"/>
    <w:rsid w:val="00894A26"/>
    <w:rsid w:val="00894FCF"/>
    <w:rsid w:val="008953F8"/>
    <w:rsid w:val="00895483"/>
    <w:rsid w:val="0089551C"/>
    <w:rsid w:val="0089551D"/>
    <w:rsid w:val="00895E7D"/>
    <w:rsid w:val="00895E84"/>
    <w:rsid w:val="008965B5"/>
    <w:rsid w:val="00896B13"/>
    <w:rsid w:val="00896E5D"/>
    <w:rsid w:val="008975AC"/>
    <w:rsid w:val="00897C45"/>
    <w:rsid w:val="00897CC3"/>
    <w:rsid w:val="00897D4D"/>
    <w:rsid w:val="00897DCF"/>
    <w:rsid w:val="00897E3E"/>
    <w:rsid w:val="00897F6D"/>
    <w:rsid w:val="008A00C6"/>
    <w:rsid w:val="008A049E"/>
    <w:rsid w:val="008A09B8"/>
    <w:rsid w:val="008A0F0E"/>
    <w:rsid w:val="008A0F31"/>
    <w:rsid w:val="008A148C"/>
    <w:rsid w:val="008A1581"/>
    <w:rsid w:val="008A1754"/>
    <w:rsid w:val="008A19A8"/>
    <w:rsid w:val="008A1CCF"/>
    <w:rsid w:val="008A2250"/>
    <w:rsid w:val="008A25CB"/>
    <w:rsid w:val="008A2778"/>
    <w:rsid w:val="008A2ADD"/>
    <w:rsid w:val="008A2EF1"/>
    <w:rsid w:val="008A324D"/>
    <w:rsid w:val="008A330C"/>
    <w:rsid w:val="008A39E7"/>
    <w:rsid w:val="008A4574"/>
    <w:rsid w:val="008A48CC"/>
    <w:rsid w:val="008A4EB5"/>
    <w:rsid w:val="008A4EF1"/>
    <w:rsid w:val="008A5007"/>
    <w:rsid w:val="008A66FB"/>
    <w:rsid w:val="008A671F"/>
    <w:rsid w:val="008A6BAE"/>
    <w:rsid w:val="008A6F3E"/>
    <w:rsid w:val="008A6F9C"/>
    <w:rsid w:val="008A74DF"/>
    <w:rsid w:val="008A77FF"/>
    <w:rsid w:val="008B02DB"/>
    <w:rsid w:val="008B087B"/>
    <w:rsid w:val="008B088A"/>
    <w:rsid w:val="008B092C"/>
    <w:rsid w:val="008B1431"/>
    <w:rsid w:val="008B14D4"/>
    <w:rsid w:val="008B1981"/>
    <w:rsid w:val="008B19AF"/>
    <w:rsid w:val="008B1C78"/>
    <w:rsid w:val="008B2212"/>
    <w:rsid w:val="008B24E3"/>
    <w:rsid w:val="008B297C"/>
    <w:rsid w:val="008B2D4C"/>
    <w:rsid w:val="008B2DC0"/>
    <w:rsid w:val="008B2E3C"/>
    <w:rsid w:val="008B3745"/>
    <w:rsid w:val="008B3ACA"/>
    <w:rsid w:val="008B3DF3"/>
    <w:rsid w:val="008B4404"/>
    <w:rsid w:val="008B470F"/>
    <w:rsid w:val="008B5B04"/>
    <w:rsid w:val="008B5C31"/>
    <w:rsid w:val="008B5F69"/>
    <w:rsid w:val="008B600E"/>
    <w:rsid w:val="008B6396"/>
    <w:rsid w:val="008B679F"/>
    <w:rsid w:val="008B68A2"/>
    <w:rsid w:val="008B7083"/>
    <w:rsid w:val="008B7724"/>
    <w:rsid w:val="008B7820"/>
    <w:rsid w:val="008B7FA7"/>
    <w:rsid w:val="008C0051"/>
    <w:rsid w:val="008C02F4"/>
    <w:rsid w:val="008C072E"/>
    <w:rsid w:val="008C088E"/>
    <w:rsid w:val="008C0C7A"/>
    <w:rsid w:val="008C0D2C"/>
    <w:rsid w:val="008C0D86"/>
    <w:rsid w:val="008C0F9A"/>
    <w:rsid w:val="008C109D"/>
    <w:rsid w:val="008C1176"/>
    <w:rsid w:val="008C1B04"/>
    <w:rsid w:val="008C1B58"/>
    <w:rsid w:val="008C20AA"/>
    <w:rsid w:val="008C253E"/>
    <w:rsid w:val="008C257B"/>
    <w:rsid w:val="008C2644"/>
    <w:rsid w:val="008C2660"/>
    <w:rsid w:val="008C2746"/>
    <w:rsid w:val="008C279B"/>
    <w:rsid w:val="008C3D6F"/>
    <w:rsid w:val="008C43CF"/>
    <w:rsid w:val="008C465D"/>
    <w:rsid w:val="008C483B"/>
    <w:rsid w:val="008C4AB8"/>
    <w:rsid w:val="008C4CD6"/>
    <w:rsid w:val="008C4F8F"/>
    <w:rsid w:val="008C50B7"/>
    <w:rsid w:val="008C542E"/>
    <w:rsid w:val="008C5AA7"/>
    <w:rsid w:val="008C5CFA"/>
    <w:rsid w:val="008C5DA7"/>
    <w:rsid w:val="008C63EB"/>
    <w:rsid w:val="008C6D72"/>
    <w:rsid w:val="008C70CB"/>
    <w:rsid w:val="008C7330"/>
    <w:rsid w:val="008C7737"/>
    <w:rsid w:val="008C7799"/>
    <w:rsid w:val="008C7A03"/>
    <w:rsid w:val="008C7B82"/>
    <w:rsid w:val="008C7BB3"/>
    <w:rsid w:val="008C7E8D"/>
    <w:rsid w:val="008C7EAD"/>
    <w:rsid w:val="008D03A1"/>
    <w:rsid w:val="008D0688"/>
    <w:rsid w:val="008D0AA3"/>
    <w:rsid w:val="008D0D01"/>
    <w:rsid w:val="008D0F03"/>
    <w:rsid w:val="008D0F3B"/>
    <w:rsid w:val="008D19C3"/>
    <w:rsid w:val="008D1BBA"/>
    <w:rsid w:val="008D2669"/>
    <w:rsid w:val="008D2AC9"/>
    <w:rsid w:val="008D2CA4"/>
    <w:rsid w:val="008D2CE3"/>
    <w:rsid w:val="008D2F3C"/>
    <w:rsid w:val="008D3086"/>
    <w:rsid w:val="008D3615"/>
    <w:rsid w:val="008D3BB8"/>
    <w:rsid w:val="008D3EEC"/>
    <w:rsid w:val="008D4038"/>
    <w:rsid w:val="008D42E8"/>
    <w:rsid w:val="008D4E5D"/>
    <w:rsid w:val="008D54CF"/>
    <w:rsid w:val="008D5632"/>
    <w:rsid w:val="008D5983"/>
    <w:rsid w:val="008D64FD"/>
    <w:rsid w:val="008D66AC"/>
    <w:rsid w:val="008D6781"/>
    <w:rsid w:val="008D6D86"/>
    <w:rsid w:val="008D73C0"/>
    <w:rsid w:val="008D76A0"/>
    <w:rsid w:val="008D78A1"/>
    <w:rsid w:val="008D78E6"/>
    <w:rsid w:val="008E0551"/>
    <w:rsid w:val="008E0A9D"/>
    <w:rsid w:val="008E0AC8"/>
    <w:rsid w:val="008E0C37"/>
    <w:rsid w:val="008E133E"/>
    <w:rsid w:val="008E185F"/>
    <w:rsid w:val="008E1B6D"/>
    <w:rsid w:val="008E21DA"/>
    <w:rsid w:val="008E2669"/>
    <w:rsid w:val="008E2C10"/>
    <w:rsid w:val="008E2E51"/>
    <w:rsid w:val="008E2E71"/>
    <w:rsid w:val="008E3B80"/>
    <w:rsid w:val="008E3E0E"/>
    <w:rsid w:val="008E40E4"/>
    <w:rsid w:val="008E4BF9"/>
    <w:rsid w:val="008E4F40"/>
    <w:rsid w:val="008E5770"/>
    <w:rsid w:val="008E58B1"/>
    <w:rsid w:val="008E5C77"/>
    <w:rsid w:val="008E5E21"/>
    <w:rsid w:val="008E5EA9"/>
    <w:rsid w:val="008E5F31"/>
    <w:rsid w:val="008E643D"/>
    <w:rsid w:val="008E6700"/>
    <w:rsid w:val="008E674D"/>
    <w:rsid w:val="008E6BBA"/>
    <w:rsid w:val="008E6F57"/>
    <w:rsid w:val="008E71E2"/>
    <w:rsid w:val="008E742A"/>
    <w:rsid w:val="008E7BFF"/>
    <w:rsid w:val="008E7CDB"/>
    <w:rsid w:val="008E7D20"/>
    <w:rsid w:val="008E7F68"/>
    <w:rsid w:val="008F058D"/>
    <w:rsid w:val="008F0874"/>
    <w:rsid w:val="008F0B11"/>
    <w:rsid w:val="008F0C18"/>
    <w:rsid w:val="008F0D25"/>
    <w:rsid w:val="008F0EA8"/>
    <w:rsid w:val="008F107D"/>
    <w:rsid w:val="008F11E3"/>
    <w:rsid w:val="008F12E2"/>
    <w:rsid w:val="008F1D5D"/>
    <w:rsid w:val="008F2156"/>
    <w:rsid w:val="008F217F"/>
    <w:rsid w:val="008F3502"/>
    <w:rsid w:val="008F37F2"/>
    <w:rsid w:val="008F3E91"/>
    <w:rsid w:val="008F41C8"/>
    <w:rsid w:val="008F45C3"/>
    <w:rsid w:val="008F476F"/>
    <w:rsid w:val="008F4809"/>
    <w:rsid w:val="008F4A9E"/>
    <w:rsid w:val="008F4BB6"/>
    <w:rsid w:val="008F4DC6"/>
    <w:rsid w:val="008F4E1D"/>
    <w:rsid w:val="008F517B"/>
    <w:rsid w:val="008F5544"/>
    <w:rsid w:val="008F557F"/>
    <w:rsid w:val="008F57F9"/>
    <w:rsid w:val="008F5D31"/>
    <w:rsid w:val="008F5E1E"/>
    <w:rsid w:val="008F5F80"/>
    <w:rsid w:val="008F604D"/>
    <w:rsid w:val="008F65C9"/>
    <w:rsid w:val="008F6732"/>
    <w:rsid w:val="008F68F9"/>
    <w:rsid w:val="008F6A82"/>
    <w:rsid w:val="008F6A8C"/>
    <w:rsid w:val="008F6D8A"/>
    <w:rsid w:val="008F6FA7"/>
    <w:rsid w:val="008F75EA"/>
    <w:rsid w:val="008F760E"/>
    <w:rsid w:val="008F764C"/>
    <w:rsid w:val="008F7D20"/>
    <w:rsid w:val="0090009F"/>
    <w:rsid w:val="0090034A"/>
    <w:rsid w:val="00900444"/>
    <w:rsid w:val="0090091B"/>
    <w:rsid w:val="00900A27"/>
    <w:rsid w:val="00900C33"/>
    <w:rsid w:val="0090151A"/>
    <w:rsid w:val="0090177B"/>
    <w:rsid w:val="0090179C"/>
    <w:rsid w:val="00901A90"/>
    <w:rsid w:val="00901C95"/>
    <w:rsid w:val="00901D34"/>
    <w:rsid w:val="0090209A"/>
    <w:rsid w:val="0090215C"/>
    <w:rsid w:val="00902612"/>
    <w:rsid w:val="00902661"/>
    <w:rsid w:val="0090270A"/>
    <w:rsid w:val="00902F18"/>
    <w:rsid w:val="00902F74"/>
    <w:rsid w:val="0090315D"/>
    <w:rsid w:val="009032BD"/>
    <w:rsid w:val="0090364B"/>
    <w:rsid w:val="009040D8"/>
    <w:rsid w:val="009044FB"/>
    <w:rsid w:val="0090466C"/>
    <w:rsid w:val="009047DC"/>
    <w:rsid w:val="00904838"/>
    <w:rsid w:val="00904987"/>
    <w:rsid w:val="00904CC8"/>
    <w:rsid w:val="00904E5B"/>
    <w:rsid w:val="00904E81"/>
    <w:rsid w:val="00904FDA"/>
    <w:rsid w:val="009052E9"/>
    <w:rsid w:val="00906335"/>
    <w:rsid w:val="0090662A"/>
    <w:rsid w:val="00906668"/>
    <w:rsid w:val="009069C9"/>
    <w:rsid w:val="009070C0"/>
    <w:rsid w:val="00907224"/>
    <w:rsid w:val="00907229"/>
    <w:rsid w:val="009072B1"/>
    <w:rsid w:val="00907483"/>
    <w:rsid w:val="00910048"/>
    <w:rsid w:val="00910093"/>
    <w:rsid w:val="009105CC"/>
    <w:rsid w:val="0091073B"/>
    <w:rsid w:val="009107DD"/>
    <w:rsid w:val="0091096A"/>
    <w:rsid w:val="00910A59"/>
    <w:rsid w:val="00910BF9"/>
    <w:rsid w:val="00910D6B"/>
    <w:rsid w:val="00910E10"/>
    <w:rsid w:val="00910E1D"/>
    <w:rsid w:val="00911043"/>
    <w:rsid w:val="00911660"/>
    <w:rsid w:val="009117E8"/>
    <w:rsid w:val="00911957"/>
    <w:rsid w:val="009124AA"/>
    <w:rsid w:val="00912CFB"/>
    <w:rsid w:val="00912E64"/>
    <w:rsid w:val="00912F79"/>
    <w:rsid w:val="00912FB9"/>
    <w:rsid w:val="009131A9"/>
    <w:rsid w:val="009132D1"/>
    <w:rsid w:val="009135B0"/>
    <w:rsid w:val="00913783"/>
    <w:rsid w:val="009139E0"/>
    <w:rsid w:val="00914420"/>
    <w:rsid w:val="009144B0"/>
    <w:rsid w:val="009144D0"/>
    <w:rsid w:val="00914999"/>
    <w:rsid w:val="00914BC7"/>
    <w:rsid w:val="0091570A"/>
    <w:rsid w:val="00915783"/>
    <w:rsid w:val="00915DBB"/>
    <w:rsid w:val="00916484"/>
    <w:rsid w:val="0091667A"/>
    <w:rsid w:val="00916717"/>
    <w:rsid w:val="009170DE"/>
    <w:rsid w:val="0091723B"/>
    <w:rsid w:val="0091767F"/>
    <w:rsid w:val="009179E6"/>
    <w:rsid w:val="00917BBB"/>
    <w:rsid w:val="00917BBF"/>
    <w:rsid w:val="00917C65"/>
    <w:rsid w:val="0092004C"/>
    <w:rsid w:val="00920140"/>
    <w:rsid w:val="0092073F"/>
    <w:rsid w:val="009209A0"/>
    <w:rsid w:val="00920CA9"/>
    <w:rsid w:val="00920D4F"/>
    <w:rsid w:val="00920F6E"/>
    <w:rsid w:val="00921451"/>
    <w:rsid w:val="00921537"/>
    <w:rsid w:val="009219BF"/>
    <w:rsid w:val="0092206C"/>
    <w:rsid w:val="0092274D"/>
    <w:rsid w:val="0092299A"/>
    <w:rsid w:val="00922BA5"/>
    <w:rsid w:val="00922D61"/>
    <w:rsid w:val="009239AC"/>
    <w:rsid w:val="00923E11"/>
    <w:rsid w:val="00923E2F"/>
    <w:rsid w:val="00923E34"/>
    <w:rsid w:val="009241BA"/>
    <w:rsid w:val="009248E5"/>
    <w:rsid w:val="00924C92"/>
    <w:rsid w:val="00924CAC"/>
    <w:rsid w:val="00924D11"/>
    <w:rsid w:val="00924D61"/>
    <w:rsid w:val="00924DC8"/>
    <w:rsid w:val="00924F8C"/>
    <w:rsid w:val="009253FE"/>
    <w:rsid w:val="0092555C"/>
    <w:rsid w:val="00925A1E"/>
    <w:rsid w:val="00925AC5"/>
    <w:rsid w:val="009262C2"/>
    <w:rsid w:val="00926355"/>
    <w:rsid w:val="00926426"/>
    <w:rsid w:val="00926632"/>
    <w:rsid w:val="0092676E"/>
    <w:rsid w:val="0092683B"/>
    <w:rsid w:val="00926CAB"/>
    <w:rsid w:val="00926D52"/>
    <w:rsid w:val="00927241"/>
    <w:rsid w:val="00927255"/>
    <w:rsid w:val="00927341"/>
    <w:rsid w:val="00927420"/>
    <w:rsid w:val="009278C1"/>
    <w:rsid w:val="00927E88"/>
    <w:rsid w:val="00927F94"/>
    <w:rsid w:val="0093004B"/>
    <w:rsid w:val="00930067"/>
    <w:rsid w:val="00930330"/>
    <w:rsid w:val="00930954"/>
    <w:rsid w:val="00930A6F"/>
    <w:rsid w:val="00930B63"/>
    <w:rsid w:val="00930FC3"/>
    <w:rsid w:val="00931192"/>
    <w:rsid w:val="00931248"/>
    <w:rsid w:val="00931268"/>
    <w:rsid w:val="0093167C"/>
    <w:rsid w:val="0093177C"/>
    <w:rsid w:val="00931ADA"/>
    <w:rsid w:val="00931C8B"/>
    <w:rsid w:val="00931FF7"/>
    <w:rsid w:val="00932191"/>
    <w:rsid w:val="009323C6"/>
    <w:rsid w:val="0093243C"/>
    <w:rsid w:val="00934149"/>
    <w:rsid w:val="0093480A"/>
    <w:rsid w:val="0093495F"/>
    <w:rsid w:val="009349D0"/>
    <w:rsid w:val="00934ABE"/>
    <w:rsid w:val="00934BF8"/>
    <w:rsid w:val="00934CDE"/>
    <w:rsid w:val="00934F08"/>
    <w:rsid w:val="00934F5D"/>
    <w:rsid w:val="00935112"/>
    <w:rsid w:val="00935183"/>
    <w:rsid w:val="009355D7"/>
    <w:rsid w:val="00935708"/>
    <w:rsid w:val="00935E89"/>
    <w:rsid w:val="00935FB5"/>
    <w:rsid w:val="009362AD"/>
    <w:rsid w:val="009362C5"/>
    <w:rsid w:val="0093630A"/>
    <w:rsid w:val="0093650B"/>
    <w:rsid w:val="00936524"/>
    <w:rsid w:val="00936906"/>
    <w:rsid w:val="00936F87"/>
    <w:rsid w:val="009371B2"/>
    <w:rsid w:val="00937207"/>
    <w:rsid w:val="00937B64"/>
    <w:rsid w:val="00937BEE"/>
    <w:rsid w:val="00937EE0"/>
    <w:rsid w:val="009407BE"/>
    <w:rsid w:val="009408EA"/>
    <w:rsid w:val="00941132"/>
    <w:rsid w:val="009415CA"/>
    <w:rsid w:val="0094167E"/>
    <w:rsid w:val="00942269"/>
    <w:rsid w:val="0094242A"/>
    <w:rsid w:val="00942489"/>
    <w:rsid w:val="009427AF"/>
    <w:rsid w:val="009428F9"/>
    <w:rsid w:val="00942C3C"/>
    <w:rsid w:val="00942C98"/>
    <w:rsid w:val="009430B0"/>
    <w:rsid w:val="0094319E"/>
    <w:rsid w:val="009434C4"/>
    <w:rsid w:val="00943DA2"/>
    <w:rsid w:val="009445BF"/>
    <w:rsid w:val="00944721"/>
    <w:rsid w:val="009447A6"/>
    <w:rsid w:val="00944F5D"/>
    <w:rsid w:val="00944F93"/>
    <w:rsid w:val="00945305"/>
    <w:rsid w:val="009453D8"/>
    <w:rsid w:val="009453F5"/>
    <w:rsid w:val="009455E6"/>
    <w:rsid w:val="0094563C"/>
    <w:rsid w:val="009459C2"/>
    <w:rsid w:val="00945D05"/>
    <w:rsid w:val="00945E22"/>
    <w:rsid w:val="009463EF"/>
    <w:rsid w:val="00946957"/>
    <w:rsid w:val="00947051"/>
    <w:rsid w:val="00947A02"/>
    <w:rsid w:val="00947B94"/>
    <w:rsid w:val="00947C8F"/>
    <w:rsid w:val="009501E3"/>
    <w:rsid w:val="009509A0"/>
    <w:rsid w:val="00950B1F"/>
    <w:rsid w:val="009512E5"/>
    <w:rsid w:val="00951532"/>
    <w:rsid w:val="0095173A"/>
    <w:rsid w:val="00951B8A"/>
    <w:rsid w:val="00951CA7"/>
    <w:rsid w:val="00951D78"/>
    <w:rsid w:val="00952638"/>
    <w:rsid w:val="009529C5"/>
    <w:rsid w:val="00952D86"/>
    <w:rsid w:val="00953C8D"/>
    <w:rsid w:val="00953CEB"/>
    <w:rsid w:val="00953E03"/>
    <w:rsid w:val="00953E3E"/>
    <w:rsid w:val="00953F59"/>
    <w:rsid w:val="00954359"/>
    <w:rsid w:val="009544CD"/>
    <w:rsid w:val="0095511A"/>
    <w:rsid w:val="0095528F"/>
    <w:rsid w:val="00956135"/>
    <w:rsid w:val="00956706"/>
    <w:rsid w:val="00956DBB"/>
    <w:rsid w:val="00956DFA"/>
    <w:rsid w:val="00957041"/>
    <w:rsid w:val="0095729D"/>
    <w:rsid w:val="00957358"/>
    <w:rsid w:val="009575E0"/>
    <w:rsid w:val="0095765D"/>
    <w:rsid w:val="00960768"/>
    <w:rsid w:val="0096076C"/>
    <w:rsid w:val="00960984"/>
    <w:rsid w:val="00960F3E"/>
    <w:rsid w:val="0096128A"/>
    <w:rsid w:val="0096189E"/>
    <w:rsid w:val="00961AA5"/>
    <w:rsid w:val="00961D70"/>
    <w:rsid w:val="00961F02"/>
    <w:rsid w:val="00962161"/>
    <w:rsid w:val="009624C3"/>
    <w:rsid w:val="0096285A"/>
    <w:rsid w:val="0096340E"/>
    <w:rsid w:val="00964148"/>
    <w:rsid w:val="00964EC8"/>
    <w:rsid w:val="00964FAF"/>
    <w:rsid w:val="00965300"/>
    <w:rsid w:val="0096551B"/>
    <w:rsid w:val="009659F9"/>
    <w:rsid w:val="00965E60"/>
    <w:rsid w:val="00966613"/>
    <w:rsid w:val="00966B47"/>
    <w:rsid w:val="00966BD5"/>
    <w:rsid w:val="00966D1F"/>
    <w:rsid w:val="00966D89"/>
    <w:rsid w:val="009677D6"/>
    <w:rsid w:val="00970055"/>
    <w:rsid w:val="00970189"/>
    <w:rsid w:val="0097039B"/>
    <w:rsid w:val="0097043D"/>
    <w:rsid w:val="009704B7"/>
    <w:rsid w:val="00970994"/>
    <w:rsid w:val="00970F52"/>
    <w:rsid w:val="009718C6"/>
    <w:rsid w:val="00971A76"/>
    <w:rsid w:val="00971B02"/>
    <w:rsid w:val="00971E79"/>
    <w:rsid w:val="0097284F"/>
    <w:rsid w:val="00972A4E"/>
    <w:rsid w:val="00972DF8"/>
    <w:rsid w:val="0097390C"/>
    <w:rsid w:val="00973998"/>
    <w:rsid w:val="009739A1"/>
    <w:rsid w:val="00974085"/>
    <w:rsid w:val="00974190"/>
    <w:rsid w:val="009744D9"/>
    <w:rsid w:val="009745B1"/>
    <w:rsid w:val="00974749"/>
    <w:rsid w:val="0097487B"/>
    <w:rsid w:val="00974880"/>
    <w:rsid w:val="00974A5C"/>
    <w:rsid w:val="00974CA6"/>
    <w:rsid w:val="009756DD"/>
    <w:rsid w:val="009758EB"/>
    <w:rsid w:val="00975AE8"/>
    <w:rsid w:val="00975F52"/>
    <w:rsid w:val="009760E8"/>
    <w:rsid w:val="009763DD"/>
    <w:rsid w:val="00976658"/>
    <w:rsid w:val="00976728"/>
    <w:rsid w:val="0097694E"/>
    <w:rsid w:val="009769A8"/>
    <w:rsid w:val="009769F0"/>
    <w:rsid w:val="00976C5C"/>
    <w:rsid w:val="00976DA1"/>
    <w:rsid w:val="00977223"/>
    <w:rsid w:val="009773D8"/>
    <w:rsid w:val="00977466"/>
    <w:rsid w:val="00977480"/>
    <w:rsid w:val="00977712"/>
    <w:rsid w:val="009777F0"/>
    <w:rsid w:val="00977CA3"/>
    <w:rsid w:val="00977F67"/>
    <w:rsid w:val="00980142"/>
    <w:rsid w:val="00980942"/>
    <w:rsid w:val="00980A36"/>
    <w:rsid w:val="00980C24"/>
    <w:rsid w:val="00981ED9"/>
    <w:rsid w:val="0098200E"/>
    <w:rsid w:val="00982334"/>
    <w:rsid w:val="009824E7"/>
    <w:rsid w:val="009825E2"/>
    <w:rsid w:val="00982680"/>
    <w:rsid w:val="0098282D"/>
    <w:rsid w:val="00982A55"/>
    <w:rsid w:val="00982D23"/>
    <w:rsid w:val="00982D3B"/>
    <w:rsid w:val="00982F31"/>
    <w:rsid w:val="0098344E"/>
    <w:rsid w:val="00983A05"/>
    <w:rsid w:val="00983ED9"/>
    <w:rsid w:val="00983EF9"/>
    <w:rsid w:val="00983F06"/>
    <w:rsid w:val="009842B9"/>
    <w:rsid w:val="0098454F"/>
    <w:rsid w:val="009847E1"/>
    <w:rsid w:val="00984868"/>
    <w:rsid w:val="00984A1A"/>
    <w:rsid w:val="00984B93"/>
    <w:rsid w:val="00984BC1"/>
    <w:rsid w:val="00984E8F"/>
    <w:rsid w:val="009854A4"/>
    <w:rsid w:val="00985AB6"/>
    <w:rsid w:val="009862BD"/>
    <w:rsid w:val="0098637E"/>
    <w:rsid w:val="0098647B"/>
    <w:rsid w:val="0098693F"/>
    <w:rsid w:val="0098694B"/>
    <w:rsid w:val="00986C09"/>
    <w:rsid w:val="00986F3D"/>
    <w:rsid w:val="00986FE3"/>
    <w:rsid w:val="00987360"/>
    <w:rsid w:val="0098757E"/>
    <w:rsid w:val="00987681"/>
    <w:rsid w:val="00987A3F"/>
    <w:rsid w:val="00987CD7"/>
    <w:rsid w:val="00987E23"/>
    <w:rsid w:val="009901B9"/>
    <w:rsid w:val="00990670"/>
    <w:rsid w:val="00991247"/>
    <w:rsid w:val="0099130B"/>
    <w:rsid w:val="00991E38"/>
    <w:rsid w:val="009921C1"/>
    <w:rsid w:val="00992896"/>
    <w:rsid w:val="00992A38"/>
    <w:rsid w:val="00992E7A"/>
    <w:rsid w:val="00992F47"/>
    <w:rsid w:val="009936E4"/>
    <w:rsid w:val="0099399C"/>
    <w:rsid w:val="00993B2E"/>
    <w:rsid w:val="00993C55"/>
    <w:rsid w:val="00993D08"/>
    <w:rsid w:val="00993E5E"/>
    <w:rsid w:val="00993E66"/>
    <w:rsid w:val="009941DE"/>
    <w:rsid w:val="009946ED"/>
    <w:rsid w:val="00994B22"/>
    <w:rsid w:val="00994C82"/>
    <w:rsid w:val="00994C94"/>
    <w:rsid w:val="0099537F"/>
    <w:rsid w:val="00995409"/>
    <w:rsid w:val="00995959"/>
    <w:rsid w:val="00995B04"/>
    <w:rsid w:val="00995FD8"/>
    <w:rsid w:val="0099681F"/>
    <w:rsid w:val="00996D44"/>
    <w:rsid w:val="00996D64"/>
    <w:rsid w:val="00996E81"/>
    <w:rsid w:val="00996FEC"/>
    <w:rsid w:val="009971BD"/>
    <w:rsid w:val="00997598"/>
    <w:rsid w:val="009975AF"/>
    <w:rsid w:val="009977B0"/>
    <w:rsid w:val="009979A8"/>
    <w:rsid w:val="009A061A"/>
    <w:rsid w:val="009A0811"/>
    <w:rsid w:val="009A0C5C"/>
    <w:rsid w:val="009A1680"/>
    <w:rsid w:val="009A1777"/>
    <w:rsid w:val="009A1C32"/>
    <w:rsid w:val="009A1F90"/>
    <w:rsid w:val="009A1FEA"/>
    <w:rsid w:val="009A21C4"/>
    <w:rsid w:val="009A235A"/>
    <w:rsid w:val="009A2390"/>
    <w:rsid w:val="009A2400"/>
    <w:rsid w:val="009A297C"/>
    <w:rsid w:val="009A2CA7"/>
    <w:rsid w:val="009A2E1B"/>
    <w:rsid w:val="009A2EED"/>
    <w:rsid w:val="009A30C2"/>
    <w:rsid w:val="009A310D"/>
    <w:rsid w:val="009A3187"/>
    <w:rsid w:val="009A3201"/>
    <w:rsid w:val="009A326C"/>
    <w:rsid w:val="009A32F4"/>
    <w:rsid w:val="009A32F8"/>
    <w:rsid w:val="009A3656"/>
    <w:rsid w:val="009A3A07"/>
    <w:rsid w:val="009A3AB6"/>
    <w:rsid w:val="009A3AE2"/>
    <w:rsid w:val="009A3D93"/>
    <w:rsid w:val="009A4145"/>
    <w:rsid w:val="009A44D0"/>
    <w:rsid w:val="009A455E"/>
    <w:rsid w:val="009A4981"/>
    <w:rsid w:val="009A4F05"/>
    <w:rsid w:val="009A5091"/>
    <w:rsid w:val="009A55B3"/>
    <w:rsid w:val="009A5B8F"/>
    <w:rsid w:val="009A5EC3"/>
    <w:rsid w:val="009A6242"/>
    <w:rsid w:val="009A62A8"/>
    <w:rsid w:val="009A6545"/>
    <w:rsid w:val="009A65E6"/>
    <w:rsid w:val="009A6D4D"/>
    <w:rsid w:val="009A6DBA"/>
    <w:rsid w:val="009A6F98"/>
    <w:rsid w:val="009A7324"/>
    <w:rsid w:val="009A7D4F"/>
    <w:rsid w:val="009A7E33"/>
    <w:rsid w:val="009B0195"/>
    <w:rsid w:val="009B0229"/>
    <w:rsid w:val="009B04AA"/>
    <w:rsid w:val="009B08F6"/>
    <w:rsid w:val="009B0D77"/>
    <w:rsid w:val="009B0F18"/>
    <w:rsid w:val="009B1653"/>
    <w:rsid w:val="009B16E7"/>
    <w:rsid w:val="009B18B6"/>
    <w:rsid w:val="009B19AD"/>
    <w:rsid w:val="009B228C"/>
    <w:rsid w:val="009B2396"/>
    <w:rsid w:val="009B255E"/>
    <w:rsid w:val="009B2618"/>
    <w:rsid w:val="009B32E2"/>
    <w:rsid w:val="009B3335"/>
    <w:rsid w:val="009B33E5"/>
    <w:rsid w:val="009B34E4"/>
    <w:rsid w:val="009B387D"/>
    <w:rsid w:val="009B3A20"/>
    <w:rsid w:val="009B3FD0"/>
    <w:rsid w:val="009B40B8"/>
    <w:rsid w:val="009B42DB"/>
    <w:rsid w:val="009B4473"/>
    <w:rsid w:val="009B4706"/>
    <w:rsid w:val="009B4E94"/>
    <w:rsid w:val="009B5A85"/>
    <w:rsid w:val="009B5A8A"/>
    <w:rsid w:val="009B5C31"/>
    <w:rsid w:val="009B5CDC"/>
    <w:rsid w:val="009B5DAA"/>
    <w:rsid w:val="009B5F0E"/>
    <w:rsid w:val="009B6204"/>
    <w:rsid w:val="009B6802"/>
    <w:rsid w:val="009B728A"/>
    <w:rsid w:val="009B73C8"/>
    <w:rsid w:val="009B7409"/>
    <w:rsid w:val="009B7FE1"/>
    <w:rsid w:val="009C017B"/>
    <w:rsid w:val="009C04C6"/>
    <w:rsid w:val="009C04CF"/>
    <w:rsid w:val="009C07B8"/>
    <w:rsid w:val="009C10D5"/>
    <w:rsid w:val="009C1589"/>
    <w:rsid w:val="009C15C5"/>
    <w:rsid w:val="009C1733"/>
    <w:rsid w:val="009C1D1D"/>
    <w:rsid w:val="009C1D61"/>
    <w:rsid w:val="009C23B9"/>
    <w:rsid w:val="009C2405"/>
    <w:rsid w:val="009C27C1"/>
    <w:rsid w:val="009C2860"/>
    <w:rsid w:val="009C2D90"/>
    <w:rsid w:val="009C2F3A"/>
    <w:rsid w:val="009C3201"/>
    <w:rsid w:val="009C36AE"/>
    <w:rsid w:val="009C36D2"/>
    <w:rsid w:val="009C3779"/>
    <w:rsid w:val="009C4FAE"/>
    <w:rsid w:val="009C50DF"/>
    <w:rsid w:val="009C519E"/>
    <w:rsid w:val="009C55D4"/>
    <w:rsid w:val="009C5768"/>
    <w:rsid w:val="009C581C"/>
    <w:rsid w:val="009C5827"/>
    <w:rsid w:val="009C5C39"/>
    <w:rsid w:val="009C610E"/>
    <w:rsid w:val="009C61B6"/>
    <w:rsid w:val="009C62E4"/>
    <w:rsid w:val="009C6BE8"/>
    <w:rsid w:val="009C6E38"/>
    <w:rsid w:val="009C6FB6"/>
    <w:rsid w:val="009C793A"/>
    <w:rsid w:val="009C7A12"/>
    <w:rsid w:val="009D02A6"/>
    <w:rsid w:val="009D09F8"/>
    <w:rsid w:val="009D0C2B"/>
    <w:rsid w:val="009D121E"/>
    <w:rsid w:val="009D1355"/>
    <w:rsid w:val="009D1445"/>
    <w:rsid w:val="009D1706"/>
    <w:rsid w:val="009D197E"/>
    <w:rsid w:val="009D19A5"/>
    <w:rsid w:val="009D1A7E"/>
    <w:rsid w:val="009D242F"/>
    <w:rsid w:val="009D2718"/>
    <w:rsid w:val="009D29D4"/>
    <w:rsid w:val="009D2F5A"/>
    <w:rsid w:val="009D3496"/>
    <w:rsid w:val="009D3890"/>
    <w:rsid w:val="009D38A5"/>
    <w:rsid w:val="009D3B91"/>
    <w:rsid w:val="009D3D9C"/>
    <w:rsid w:val="009D3F28"/>
    <w:rsid w:val="009D412E"/>
    <w:rsid w:val="009D46C7"/>
    <w:rsid w:val="009D4960"/>
    <w:rsid w:val="009D4BE0"/>
    <w:rsid w:val="009D4E00"/>
    <w:rsid w:val="009D4E82"/>
    <w:rsid w:val="009D5549"/>
    <w:rsid w:val="009D5AB7"/>
    <w:rsid w:val="009D5DF9"/>
    <w:rsid w:val="009D619F"/>
    <w:rsid w:val="009D660D"/>
    <w:rsid w:val="009D6ACA"/>
    <w:rsid w:val="009D6DC4"/>
    <w:rsid w:val="009D7526"/>
    <w:rsid w:val="009D7611"/>
    <w:rsid w:val="009D76F0"/>
    <w:rsid w:val="009D7E0B"/>
    <w:rsid w:val="009E01FE"/>
    <w:rsid w:val="009E02A2"/>
    <w:rsid w:val="009E04D8"/>
    <w:rsid w:val="009E0F14"/>
    <w:rsid w:val="009E0F95"/>
    <w:rsid w:val="009E1189"/>
    <w:rsid w:val="009E12E0"/>
    <w:rsid w:val="009E1AE8"/>
    <w:rsid w:val="009E1F35"/>
    <w:rsid w:val="009E2544"/>
    <w:rsid w:val="009E2AF9"/>
    <w:rsid w:val="009E2FB4"/>
    <w:rsid w:val="009E2FBD"/>
    <w:rsid w:val="009E3130"/>
    <w:rsid w:val="009E31F5"/>
    <w:rsid w:val="009E32B3"/>
    <w:rsid w:val="009E37BC"/>
    <w:rsid w:val="009E37FC"/>
    <w:rsid w:val="009E3A3C"/>
    <w:rsid w:val="009E3BD2"/>
    <w:rsid w:val="009E3D40"/>
    <w:rsid w:val="009E3F1F"/>
    <w:rsid w:val="009E4386"/>
    <w:rsid w:val="009E4676"/>
    <w:rsid w:val="009E4737"/>
    <w:rsid w:val="009E4747"/>
    <w:rsid w:val="009E476B"/>
    <w:rsid w:val="009E4C9A"/>
    <w:rsid w:val="009E5121"/>
    <w:rsid w:val="009E517F"/>
    <w:rsid w:val="009E526C"/>
    <w:rsid w:val="009E5539"/>
    <w:rsid w:val="009E5622"/>
    <w:rsid w:val="009E56F5"/>
    <w:rsid w:val="009E59FF"/>
    <w:rsid w:val="009E5D1A"/>
    <w:rsid w:val="009E5E43"/>
    <w:rsid w:val="009E62E5"/>
    <w:rsid w:val="009E63C0"/>
    <w:rsid w:val="009E64C4"/>
    <w:rsid w:val="009E673A"/>
    <w:rsid w:val="009E688C"/>
    <w:rsid w:val="009E70EA"/>
    <w:rsid w:val="009E74FA"/>
    <w:rsid w:val="009E779C"/>
    <w:rsid w:val="009E7AC6"/>
    <w:rsid w:val="009F00C2"/>
    <w:rsid w:val="009F035E"/>
    <w:rsid w:val="009F04B1"/>
    <w:rsid w:val="009F0A88"/>
    <w:rsid w:val="009F0BF7"/>
    <w:rsid w:val="009F1136"/>
    <w:rsid w:val="009F12EF"/>
    <w:rsid w:val="009F132C"/>
    <w:rsid w:val="009F15EF"/>
    <w:rsid w:val="009F1649"/>
    <w:rsid w:val="009F16B2"/>
    <w:rsid w:val="009F17B5"/>
    <w:rsid w:val="009F1EA1"/>
    <w:rsid w:val="009F2173"/>
    <w:rsid w:val="009F2416"/>
    <w:rsid w:val="009F277E"/>
    <w:rsid w:val="009F2BAA"/>
    <w:rsid w:val="009F2EDD"/>
    <w:rsid w:val="009F2F0C"/>
    <w:rsid w:val="009F33BA"/>
    <w:rsid w:val="009F34C7"/>
    <w:rsid w:val="009F350A"/>
    <w:rsid w:val="009F382F"/>
    <w:rsid w:val="009F3A2D"/>
    <w:rsid w:val="009F3B15"/>
    <w:rsid w:val="009F4034"/>
    <w:rsid w:val="009F4235"/>
    <w:rsid w:val="009F4BB3"/>
    <w:rsid w:val="009F4BBD"/>
    <w:rsid w:val="009F4BC9"/>
    <w:rsid w:val="009F4C9C"/>
    <w:rsid w:val="009F4D90"/>
    <w:rsid w:val="009F4F06"/>
    <w:rsid w:val="009F4F87"/>
    <w:rsid w:val="009F5304"/>
    <w:rsid w:val="009F5435"/>
    <w:rsid w:val="009F5555"/>
    <w:rsid w:val="009F5596"/>
    <w:rsid w:val="009F5623"/>
    <w:rsid w:val="009F5633"/>
    <w:rsid w:val="009F5C56"/>
    <w:rsid w:val="009F5D2E"/>
    <w:rsid w:val="009F5DD7"/>
    <w:rsid w:val="009F607B"/>
    <w:rsid w:val="009F6BBA"/>
    <w:rsid w:val="009F6DCC"/>
    <w:rsid w:val="009F758F"/>
    <w:rsid w:val="009F7984"/>
    <w:rsid w:val="009F7B5A"/>
    <w:rsid w:val="009F7C8B"/>
    <w:rsid w:val="009F7D2B"/>
    <w:rsid w:val="009F7EBF"/>
    <w:rsid w:val="009F7FE8"/>
    <w:rsid w:val="00A00093"/>
    <w:rsid w:val="00A002C2"/>
    <w:rsid w:val="00A002E0"/>
    <w:rsid w:val="00A003B1"/>
    <w:rsid w:val="00A00490"/>
    <w:rsid w:val="00A005FF"/>
    <w:rsid w:val="00A00612"/>
    <w:rsid w:val="00A00E3B"/>
    <w:rsid w:val="00A00FFC"/>
    <w:rsid w:val="00A0117C"/>
    <w:rsid w:val="00A01255"/>
    <w:rsid w:val="00A0150C"/>
    <w:rsid w:val="00A01D3D"/>
    <w:rsid w:val="00A01FDD"/>
    <w:rsid w:val="00A02007"/>
    <w:rsid w:val="00A02612"/>
    <w:rsid w:val="00A02A7A"/>
    <w:rsid w:val="00A02A9F"/>
    <w:rsid w:val="00A0335C"/>
    <w:rsid w:val="00A03659"/>
    <w:rsid w:val="00A038EB"/>
    <w:rsid w:val="00A040C1"/>
    <w:rsid w:val="00A0447E"/>
    <w:rsid w:val="00A04B95"/>
    <w:rsid w:val="00A04D05"/>
    <w:rsid w:val="00A04FBC"/>
    <w:rsid w:val="00A05BB1"/>
    <w:rsid w:val="00A06058"/>
    <w:rsid w:val="00A0698C"/>
    <w:rsid w:val="00A06BC4"/>
    <w:rsid w:val="00A074C3"/>
    <w:rsid w:val="00A07B02"/>
    <w:rsid w:val="00A07BBE"/>
    <w:rsid w:val="00A07CFA"/>
    <w:rsid w:val="00A07E60"/>
    <w:rsid w:val="00A10294"/>
    <w:rsid w:val="00A1072B"/>
    <w:rsid w:val="00A10DA1"/>
    <w:rsid w:val="00A112F1"/>
    <w:rsid w:val="00A11412"/>
    <w:rsid w:val="00A119F2"/>
    <w:rsid w:val="00A11BD7"/>
    <w:rsid w:val="00A12372"/>
    <w:rsid w:val="00A123E9"/>
    <w:rsid w:val="00A12522"/>
    <w:rsid w:val="00A12AA0"/>
    <w:rsid w:val="00A12AED"/>
    <w:rsid w:val="00A12C1C"/>
    <w:rsid w:val="00A12D41"/>
    <w:rsid w:val="00A12F20"/>
    <w:rsid w:val="00A12FC9"/>
    <w:rsid w:val="00A130A1"/>
    <w:rsid w:val="00A13199"/>
    <w:rsid w:val="00A139DA"/>
    <w:rsid w:val="00A13AFD"/>
    <w:rsid w:val="00A13F88"/>
    <w:rsid w:val="00A140CF"/>
    <w:rsid w:val="00A142E8"/>
    <w:rsid w:val="00A14428"/>
    <w:rsid w:val="00A14892"/>
    <w:rsid w:val="00A14D3D"/>
    <w:rsid w:val="00A15165"/>
    <w:rsid w:val="00A15797"/>
    <w:rsid w:val="00A157E3"/>
    <w:rsid w:val="00A15978"/>
    <w:rsid w:val="00A16150"/>
    <w:rsid w:val="00A1620E"/>
    <w:rsid w:val="00A1644F"/>
    <w:rsid w:val="00A1663A"/>
    <w:rsid w:val="00A16C37"/>
    <w:rsid w:val="00A16D45"/>
    <w:rsid w:val="00A16F41"/>
    <w:rsid w:val="00A175D8"/>
    <w:rsid w:val="00A2007D"/>
    <w:rsid w:val="00A20EE9"/>
    <w:rsid w:val="00A21045"/>
    <w:rsid w:val="00A2122C"/>
    <w:rsid w:val="00A2163B"/>
    <w:rsid w:val="00A21962"/>
    <w:rsid w:val="00A21AEB"/>
    <w:rsid w:val="00A22612"/>
    <w:rsid w:val="00A226FF"/>
    <w:rsid w:val="00A22702"/>
    <w:rsid w:val="00A22F75"/>
    <w:rsid w:val="00A231A0"/>
    <w:rsid w:val="00A231DD"/>
    <w:rsid w:val="00A2330C"/>
    <w:rsid w:val="00A23555"/>
    <w:rsid w:val="00A23683"/>
    <w:rsid w:val="00A238B3"/>
    <w:rsid w:val="00A24391"/>
    <w:rsid w:val="00A245DC"/>
    <w:rsid w:val="00A247AA"/>
    <w:rsid w:val="00A2483C"/>
    <w:rsid w:val="00A253FE"/>
    <w:rsid w:val="00A25AAD"/>
    <w:rsid w:val="00A25AE1"/>
    <w:rsid w:val="00A25D1B"/>
    <w:rsid w:val="00A2609D"/>
    <w:rsid w:val="00A2610C"/>
    <w:rsid w:val="00A26332"/>
    <w:rsid w:val="00A268EC"/>
    <w:rsid w:val="00A26D82"/>
    <w:rsid w:val="00A27651"/>
    <w:rsid w:val="00A276A6"/>
    <w:rsid w:val="00A276ED"/>
    <w:rsid w:val="00A278C0"/>
    <w:rsid w:val="00A27C6E"/>
    <w:rsid w:val="00A27F2B"/>
    <w:rsid w:val="00A301ED"/>
    <w:rsid w:val="00A308A0"/>
    <w:rsid w:val="00A30DB6"/>
    <w:rsid w:val="00A313BD"/>
    <w:rsid w:val="00A3144C"/>
    <w:rsid w:val="00A314F0"/>
    <w:rsid w:val="00A317B4"/>
    <w:rsid w:val="00A31861"/>
    <w:rsid w:val="00A319A3"/>
    <w:rsid w:val="00A31B67"/>
    <w:rsid w:val="00A31F3A"/>
    <w:rsid w:val="00A320BF"/>
    <w:rsid w:val="00A3218A"/>
    <w:rsid w:val="00A321EB"/>
    <w:rsid w:val="00A32342"/>
    <w:rsid w:val="00A32BE1"/>
    <w:rsid w:val="00A33028"/>
    <w:rsid w:val="00A33092"/>
    <w:rsid w:val="00A33139"/>
    <w:rsid w:val="00A33690"/>
    <w:rsid w:val="00A33AB8"/>
    <w:rsid w:val="00A33F92"/>
    <w:rsid w:val="00A342F4"/>
    <w:rsid w:val="00A34547"/>
    <w:rsid w:val="00A34A27"/>
    <w:rsid w:val="00A34A5B"/>
    <w:rsid w:val="00A34CD7"/>
    <w:rsid w:val="00A34E01"/>
    <w:rsid w:val="00A34E89"/>
    <w:rsid w:val="00A34ED1"/>
    <w:rsid w:val="00A34F64"/>
    <w:rsid w:val="00A35780"/>
    <w:rsid w:val="00A359A4"/>
    <w:rsid w:val="00A35B15"/>
    <w:rsid w:val="00A35B1D"/>
    <w:rsid w:val="00A35C75"/>
    <w:rsid w:val="00A35F47"/>
    <w:rsid w:val="00A35FCD"/>
    <w:rsid w:val="00A36200"/>
    <w:rsid w:val="00A36340"/>
    <w:rsid w:val="00A363D0"/>
    <w:rsid w:val="00A36659"/>
    <w:rsid w:val="00A36784"/>
    <w:rsid w:val="00A36864"/>
    <w:rsid w:val="00A368AA"/>
    <w:rsid w:val="00A36D53"/>
    <w:rsid w:val="00A37062"/>
    <w:rsid w:val="00A37086"/>
    <w:rsid w:val="00A372AF"/>
    <w:rsid w:val="00A376B8"/>
    <w:rsid w:val="00A377AA"/>
    <w:rsid w:val="00A3783C"/>
    <w:rsid w:val="00A37996"/>
    <w:rsid w:val="00A37B56"/>
    <w:rsid w:val="00A37B9F"/>
    <w:rsid w:val="00A37E3A"/>
    <w:rsid w:val="00A40177"/>
    <w:rsid w:val="00A401F0"/>
    <w:rsid w:val="00A40340"/>
    <w:rsid w:val="00A4039E"/>
    <w:rsid w:val="00A40623"/>
    <w:rsid w:val="00A40683"/>
    <w:rsid w:val="00A40703"/>
    <w:rsid w:val="00A40C8D"/>
    <w:rsid w:val="00A40E8A"/>
    <w:rsid w:val="00A40F30"/>
    <w:rsid w:val="00A414A2"/>
    <w:rsid w:val="00A4156C"/>
    <w:rsid w:val="00A41BF5"/>
    <w:rsid w:val="00A41FA5"/>
    <w:rsid w:val="00A42157"/>
    <w:rsid w:val="00A426C4"/>
    <w:rsid w:val="00A42D0B"/>
    <w:rsid w:val="00A42DEE"/>
    <w:rsid w:val="00A430D8"/>
    <w:rsid w:val="00A43431"/>
    <w:rsid w:val="00A4353C"/>
    <w:rsid w:val="00A4356D"/>
    <w:rsid w:val="00A43872"/>
    <w:rsid w:val="00A43CA4"/>
    <w:rsid w:val="00A43E2F"/>
    <w:rsid w:val="00A43F51"/>
    <w:rsid w:val="00A4432C"/>
    <w:rsid w:val="00A44333"/>
    <w:rsid w:val="00A448AC"/>
    <w:rsid w:val="00A44B2B"/>
    <w:rsid w:val="00A44C5D"/>
    <w:rsid w:val="00A44D9A"/>
    <w:rsid w:val="00A44DC2"/>
    <w:rsid w:val="00A4513C"/>
    <w:rsid w:val="00A45758"/>
    <w:rsid w:val="00A458DC"/>
    <w:rsid w:val="00A45ADE"/>
    <w:rsid w:val="00A45CC3"/>
    <w:rsid w:val="00A4600E"/>
    <w:rsid w:val="00A461BE"/>
    <w:rsid w:val="00A4659B"/>
    <w:rsid w:val="00A466A7"/>
    <w:rsid w:val="00A46935"/>
    <w:rsid w:val="00A46A51"/>
    <w:rsid w:val="00A46CFE"/>
    <w:rsid w:val="00A47244"/>
    <w:rsid w:val="00A473B6"/>
    <w:rsid w:val="00A473C2"/>
    <w:rsid w:val="00A47C16"/>
    <w:rsid w:val="00A47D2C"/>
    <w:rsid w:val="00A47DFD"/>
    <w:rsid w:val="00A47F4A"/>
    <w:rsid w:val="00A50037"/>
    <w:rsid w:val="00A5005E"/>
    <w:rsid w:val="00A508D2"/>
    <w:rsid w:val="00A50B39"/>
    <w:rsid w:val="00A50CB0"/>
    <w:rsid w:val="00A50ECA"/>
    <w:rsid w:val="00A51488"/>
    <w:rsid w:val="00A5173F"/>
    <w:rsid w:val="00A5188E"/>
    <w:rsid w:val="00A51F91"/>
    <w:rsid w:val="00A526F7"/>
    <w:rsid w:val="00A5273D"/>
    <w:rsid w:val="00A52797"/>
    <w:rsid w:val="00A5279E"/>
    <w:rsid w:val="00A52B78"/>
    <w:rsid w:val="00A53006"/>
    <w:rsid w:val="00A53092"/>
    <w:rsid w:val="00A5316B"/>
    <w:rsid w:val="00A53262"/>
    <w:rsid w:val="00A532FE"/>
    <w:rsid w:val="00A53318"/>
    <w:rsid w:val="00A53714"/>
    <w:rsid w:val="00A544DC"/>
    <w:rsid w:val="00A54553"/>
    <w:rsid w:val="00A548DE"/>
    <w:rsid w:val="00A54DCF"/>
    <w:rsid w:val="00A554AB"/>
    <w:rsid w:val="00A557BB"/>
    <w:rsid w:val="00A55B83"/>
    <w:rsid w:val="00A566E5"/>
    <w:rsid w:val="00A56ABD"/>
    <w:rsid w:val="00A56D05"/>
    <w:rsid w:val="00A574C1"/>
    <w:rsid w:val="00A5756E"/>
    <w:rsid w:val="00A57E82"/>
    <w:rsid w:val="00A57F97"/>
    <w:rsid w:val="00A6005F"/>
    <w:rsid w:val="00A6030A"/>
    <w:rsid w:val="00A6033A"/>
    <w:rsid w:val="00A60937"/>
    <w:rsid w:val="00A60B91"/>
    <w:rsid w:val="00A60D61"/>
    <w:rsid w:val="00A60E64"/>
    <w:rsid w:val="00A611F8"/>
    <w:rsid w:val="00A61207"/>
    <w:rsid w:val="00A613BF"/>
    <w:rsid w:val="00A61604"/>
    <w:rsid w:val="00A61764"/>
    <w:rsid w:val="00A61836"/>
    <w:rsid w:val="00A61DE7"/>
    <w:rsid w:val="00A62509"/>
    <w:rsid w:val="00A62BF5"/>
    <w:rsid w:val="00A6301B"/>
    <w:rsid w:val="00A63543"/>
    <w:rsid w:val="00A63E17"/>
    <w:rsid w:val="00A63E9F"/>
    <w:rsid w:val="00A64240"/>
    <w:rsid w:val="00A648D9"/>
    <w:rsid w:val="00A64A69"/>
    <w:rsid w:val="00A64BA4"/>
    <w:rsid w:val="00A64CAB"/>
    <w:rsid w:val="00A64EE1"/>
    <w:rsid w:val="00A64EFA"/>
    <w:rsid w:val="00A65654"/>
    <w:rsid w:val="00A656B2"/>
    <w:rsid w:val="00A65C42"/>
    <w:rsid w:val="00A65EF6"/>
    <w:rsid w:val="00A66762"/>
    <w:rsid w:val="00A668C4"/>
    <w:rsid w:val="00A66EA4"/>
    <w:rsid w:val="00A66EEA"/>
    <w:rsid w:val="00A6716E"/>
    <w:rsid w:val="00A6724A"/>
    <w:rsid w:val="00A675D1"/>
    <w:rsid w:val="00A679D9"/>
    <w:rsid w:val="00A67E0C"/>
    <w:rsid w:val="00A70150"/>
    <w:rsid w:val="00A704CA"/>
    <w:rsid w:val="00A70F32"/>
    <w:rsid w:val="00A71369"/>
    <w:rsid w:val="00A7233C"/>
    <w:rsid w:val="00A72868"/>
    <w:rsid w:val="00A72A7E"/>
    <w:rsid w:val="00A72A8B"/>
    <w:rsid w:val="00A72D73"/>
    <w:rsid w:val="00A73172"/>
    <w:rsid w:val="00A7369B"/>
    <w:rsid w:val="00A73AE7"/>
    <w:rsid w:val="00A73FF5"/>
    <w:rsid w:val="00A74238"/>
    <w:rsid w:val="00A742E9"/>
    <w:rsid w:val="00A74687"/>
    <w:rsid w:val="00A747B4"/>
    <w:rsid w:val="00A747F4"/>
    <w:rsid w:val="00A7558A"/>
    <w:rsid w:val="00A75B06"/>
    <w:rsid w:val="00A7622E"/>
    <w:rsid w:val="00A76306"/>
    <w:rsid w:val="00A76351"/>
    <w:rsid w:val="00A763F1"/>
    <w:rsid w:val="00A76BB0"/>
    <w:rsid w:val="00A76C5A"/>
    <w:rsid w:val="00A76F68"/>
    <w:rsid w:val="00A76FEF"/>
    <w:rsid w:val="00A770D9"/>
    <w:rsid w:val="00A77193"/>
    <w:rsid w:val="00A7767B"/>
    <w:rsid w:val="00A8000F"/>
    <w:rsid w:val="00A8015C"/>
    <w:rsid w:val="00A80526"/>
    <w:rsid w:val="00A80D27"/>
    <w:rsid w:val="00A80E1C"/>
    <w:rsid w:val="00A810BD"/>
    <w:rsid w:val="00A817C9"/>
    <w:rsid w:val="00A81F45"/>
    <w:rsid w:val="00A81F87"/>
    <w:rsid w:val="00A82131"/>
    <w:rsid w:val="00A824B4"/>
    <w:rsid w:val="00A824DA"/>
    <w:rsid w:val="00A82563"/>
    <w:rsid w:val="00A8257F"/>
    <w:rsid w:val="00A828B4"/>
    <w:rsid w:val="00A82958"/>
    <w:rsid w:val="00A8295F"/>
    <w:rsid w:val="00A82DA0"/>
    <w:rsid w:val="00A82E79"/>
    <w:rsid w:val="00A83402"/>
    <w:rsid w:val="00A837E0"/>
    <w:rsid w:val="00A83B24"/>
    <w:rsid w:val="00A83BD5"/>
    <w:rsid w:val="00A83C58"/>
    <w:rsid w:val="00A83D7E"/>
    <w:rsid w:val="00A8431E"/>
    <w:rsid w:val="00A849A0"/>
    <w:rsid w:val="00A84C0E"/>
    <w:rsid w:val="00A84E0B"/>
    <w:rsid w:val="00A84FED"/>
    <w:rsid w:val="00A85035"/>
    <w:rsid w:val="00A85182"/>
    <w:rsid w:val="00A85202"/>
    <w:rsid w:val="00A855C3"/>
    <w:rsid w:val="00A85912"/>
    <w:rsid w:val="00A85D22"/>
    <w:rsid w:val="00A85DB3"/>
    <w:rsid w:val="00A86211"/>
    <w:rsid w:val="00A8622C"/>
    <w:rsid w:val="00A865D1"/>
    <w:rsid w:val="00A869B2"/>
    <w:rsid w:val="00A86AA5"/>
    <w:rsid w:val="00A8746D"/>
    <w:rsid w:val="00A87481"/>
    <w:rsid w:val="00A87707"/>
    <w:rsid w:val="00A87E98"/>
    <w:rsid w:val="00A87FD8"/>
    <w:rsid w:val="00A9005B"/>
    <w:rsid w:val="00A900B1"/>
    <w:rsid w:val="00A900C2"/>
    <w:rsid w:val="00A90177"/>
    <w:rsid w:val="00A901C2"/>
    <w:rsid w:val="00A902D2"/>
    <w:rsid w:val="00A90329"/>
    <w:rsid w:val="00A903F5"/>
    <w:rsid w:val="00A90DFE"/>
    <w:rsid w:val="00A91C2B"/>
    <w:rsid w:val="00A92009"/>
    <w:rsid w:val="00A922E4"/>
    <w:rsid w:val="00A92755"/>
    <w:rsid w:val="00A9284C"/>
    <w:rsid w:val="00A928F7"/>
    <w:rsid w:val="00A92CD7"/>
    <w:rsid w:val="00A93441"/>
    <w:rsid w:val="00A937EE"/>
    <w:rsid w:val="00A93B09"/>
    <w:rsid w:val="00A93C45"/>
    <w:rsid w:val="00A94052"/>
    <w:rsid w:val="00A9405E"/>
    <w:rsid w:val="00A940FF"/>
    <w:rsid w:val="00A94356"/>
    <w:rsid w:val="00A943FE"/>
    <w:rsid w:val="00A9450E"/>
    <w:rsid w:val="00A94ABD"/>
    <w:rsid w:val="00A94CAC"/>
    <w:rsid w:val="00A94E26"/>
    <w:rsid w:val="00A94FA3"/>
    <w:rsid w:val="00A95856"/>
    <w:rsid w:val="00A9608D"/>
    <w:rsid w:val="00A969A0"/>
    <w:rsid w:val="00A96A28"/>
    <w:rsid w:val="00A96C0C"/>
    <w:rsid w:val="00A96C2C"/>
    <w:rsid w:val="00A96E03"/>
    <w:rsid w:val="00A97253"/>
    <w:rsid w:val="00A97C59"/>
    <w:rsid w:val="00A97E1F"/>
    <w:rsid w:val="00A97EE2"/>
    <w:rsid w:val="00AA0552"/>
    <w:rsid w:val="00AA088B"/>
    <w:rsid w:val="00AA098F"/>
    <w:rsid w:val="00AA0F34"/>
    <w:rsid w:val="00AA0FE5"/>
    <w:rsid w:val="00AA1745"/>
    <w:rsid w:val="00AA2014"/>
    <w:rsid w:val="00AA2307"/>
    <w:rsid w:val="00AA2705"/>
    <w:rsid w:val="00AA29F1"/>
    <w:rsid w:val="00AA2B75"/>
    <w:rsid w:val="00AA2D30"/>
    <w:rsid w:val="00AA2F8F"/>
    <w:rsid w:val="00AA32FE"/>
    <w:rsid w:val="00AA355D"/>
    <w:rsid w:val="00AA3A26"/>
    <w:rsid w:val="00AA41B3"/>
    <w:rsid w:val="00AA45C8"/>
    <w:rsid w:val="00AA4658"/>
    <w:rsid w:val="00AA53BF"/>
    <w:rsid w:val="00AA5895"/>
    <w:rsid w:val="00AA5F18"/>
    <w:rsid w:val="00AA6474"/>
    <w:rsid w:val="00AA679A"/>
    <w:rsid w:val="00AA6952"/>
    <w:rsid w:val="00AA7545"/>
    <w:rsid w:val="00AA7B87"/>
    <w:rsid w:val="00AA7D11"/>
    <w:rsid w:val="00AA7FC5"/>
    <w:rsid w:val="00AB0150"/>
    <w:rsid w:val="00AB062D"/>
    <w:rsid w:val="00AB08D8"/>
    <w:rsid w:val="00AB0D9F"/>
    <w:rsid w:val="00AB126D"/>
    <w:rsid w:val="00AB1447"/>
    <w:rsid w:val="00AB1598"/>
    <w:rsid w:val="00AB1867"/>
    <w:rsid w:val="00AB19DF"/>
    <w:rsid w:val="00AB1A2A"/>
    <w:rsid w:val="00AB1C93"/>
    <w:rsid w:val="00AB20BB"/>
    <w:rsid w:val="00AB2358"/>
    <w:rsid w:val="00AB23B0"/>
    <w:rsid w:val="00AB253B"/>
    <w:rsid w:val="00AB2571"/>
    <w:rsid w:val="00AB29F5"/>
    <w:rsid w:val="00AB2AF2"/>
    <w:rsid w:val="00AB2E69"/>
    <w:rsid w:val="00AB2F8F"/>
    <w:rsid w:val="00AB31DC"/>
    <w:rsid w:val="00AB33D9"/>
    <w:rsid w:val="00AB3C67"/>
    <w:rsid w:val="00AB3D2C"/>
    <w:rsid w:val="00AB3DE9"/>
    <w:rsid w:val="00AB42E5"/>
    <w:rsid w:val="00AB4302"/>
    <w:rsid w:val="00AB436E"/>
    <w:rsid w:val="00AB4484"/>
    <w:rsid w:val="00AB44E5"/>
    <w:rsid w:val="00AB45CA"/>
    <w:rsid w:val="00AB4893"/>
    <w:rsid w:val="00AB4B0B"/>
    <w:rsid w:val="00AB5469"/>
    <w:rsid w:val="00AB55B2"/>
    <w:rsid w:val="00AB5796"/>
    <w:rsid w:val="00AB585C"/>
    <w:rsid w:val="00AB59F1"/>
    <w:rsid w:val="00AB5DFE"/>
    <w:rsid w:val="00AB614D"/>
    <w:rsid w:val="00AB68DB"/>
    <w:rsid w:val="00AB6CBF"/>
    <w:rsid w:val="00AB6E3F"/>
    <w:rsid w:val="00AB6F29"/>
    <w:rsid w:val="00AB729F"/>
    <w:rsid w:val="00AB7737"/>
    <w:rsid w:val="00AC0098"/>
    <w:rsid w:val="00AC0269"/>
    <w:rsid w:val="00AC0801"/>
    <w:rsid w:val="00AC0CBA"/>
    <w:rsid w:val="00AC144E"/>
    <w:rsid w:val="00AC1631"/>
    <w:rsid w:val="00AC1826"/>
    <w:rsid w:val="00AC19FC"/>
    <w:rsid w:val="00AC1C49"/>
    <w:rsid w:val="00AC23D1"/>
    <w:rsid w:val="00AC259C"/>
    <w:rsid w:val="00AC2D17"/>
    <w:rsid w:val="00AC3125"/>
    <w:rsid w:val="00AC37FB"/>
    <w:rsid w:val="00AC3FE0"/>
    <w:rsid w:val="00AC4425"/>
    <w:rsid w:val="00AC4548"/>
    <w:rsid w:val="00AC54DF"/>
    <w:rsid w:val="00AC5708"/>
    <w:rsid w:val="00AC57C9"/>
    <w:rsid w:val="00AC5852"/>
    <w:rsid w:val="00AC58E9"/>
    <w:rsid w:val="00AC5AC1"/>
    <w:rsid w:val="00AC5D19"/>
    <w:rsid w:val="00AC62F3"/>
    <w:rsid w:val="00AC676E"/>
    <w:rsid w:val="00AC6B3D"/>
    <w:rsid w:val="00AC6FAF"/>
    <w:rsid w:val="00AC7029"/>
    <w:rsid w:val="00AC7144"/>
    <w:rsid w:val="00AC741E"/>
    <w:rsid w:val="00AC7473"/>
    <w:rsid w:val="00AC747C"/>
    <w:rsid w:val="00AC74AD"/>
    <w:rsid w:val="00AC77A1"/>
    <w:rsid w:val="00AC787F"/>
    <w:rsid w:val="00AC7E5A"/>
    <w:rsid w:val="00AD0049"/>
    <w:rsid w:val="00AD06DC"/>
    <w:rsid w:val="00AD078F"/>
    <w:rsid w:val="00AD0BC4"/>
    <w:rsid w:val="00AD0D50"/>
    <w:rsid w:val="00AD0DA2"/>
    <w:rsid w:val="00AD10E6"/>
    <w:rsid w:val="00AD17CE"/>
    <w:rsid w:val="00AD1ADD"/>
    <w:rsid w:val="00AD1E46"/>
    <w:rsid w:val="00AD22A2"/>
    <w:rsid w:val="00AD2462"/>
    <w:rsid w:val="00AD2B4A"/>
    <w:rsid w:val="00AD2CFF"/>
    <w:rsid w:val="00AD331B"/>
    <w:rsid w:val="00AD35EC"/>
    <w:rsid w:val="00AD3A8E"/>
    <w:rsid w:val="00AD4116"/>
    <w:rsid w:val="00AD520F"/>
    <w:rsid w:val="00AD522B"/>
    <w:rsid w:val="00AD58AE"/>
    <w:rsid w:val="00AD6241"/>
    <w:rsid w:val="00AD66C3"/>
    <w:rsid w:val="00AD689E"/>
    <w:rsid w:val="00AD6FF4"/>
    <w:rsid w:val="00AD746C"/>
    <w:rsid w:val="00AD7470"/>
    <w:rsid w:val="00AD77D5"/>
    <w:rsid w:val="00AD7D30"/>
    <w:rsid w:val="00AD7E3B"/>
    <w:rsid w:val="00AD7F52"/>
    <w:rsid w:val="00AE0267"/>
    <w:rsid w:val="00AE0318"/>
    <w:rsid w:val="00AE0584"/>
    <w:rsid w:val="00AE07CF"/>
    <w:rsid w:val="00AE0B17"/>
    <w:rsid w:val="00AE0C47"/>
    <w:rsid w:val="00AE0CE7"/>
    <w:rsid w:val="00AE10D8"/>
    <w:rsid w:val="00AE1325"/>
    <w:rsid w:val="00AE18AB"/>
    <w:rsid w:val="00AE2090"/>
    <w:rsid w:val="00AE26D7"/>
    <w:rsid w:val="00AE2762"/>
    <w:rsid w:val="00AE28C0"/>
    <w:rsid w:val="00AE29F0"/>
    <w:rsid w:val="00AE2B4C"/>
    <w:rsid w:val="00AE2C1C"/>
    <w:rsid w:val="00AE2E2A"/>
    <w:rsid w:val="00AE2EE9"/>
    <w:rsid w:val="00AE3059"/>
    <w:rsid w:val="00AE31F1"/>
    <w:rsid w:val="00AE35B2"/>
    <w:rsid w:val="00AE3CD4"/>
    <w:rsid w:val="00AE40E6"/>
    <w:rsid w:val="00AE436D"/>
    <w:rsid w:val="00AE4963"/>
    <w:rsid w:val="00AE4B41"/>
    <w:rsid w:val="00AE4C64"/>
    <w:rsid w:val="00AE4F23"/>
    <w:rsid w:val="00AE4FA5"/>
    <w:rsid w:val="00AE4FB5"/>
    <w:rsid w:val="00AE5133"/>
    <w:rsid w:val="00AE5414"/>
    <w:rsid w:val="00AE568E"/>
    <w:rsid w:val="00AE58EC"/>
    <w:rsid w:val="00AE5934"/>
    <w:rsid w:val="00AE5BD8"/>
    <w:rsid w:val="00AE627D"/>
    <w:rsid w:val="00AE63B2"/>
    <w:rsid w:val="00AE653E"/>
    <w:rsid w:val="00AE655D"/>
    <w:rsid w:val="00AE697E"/>
    <w:rsid w:val="00AE6980"/>
    <w:rsid w:val="00AE6A5E"/>
    <w:rsid w:val="00AE6DEC"/>
    <w:rsid w:val="00AE789F"/>
    <w:rsid w:val="00AE7E7E"/>
    <w:rsid w:val="00AF051A"/>
    <w:rsid w:val="00AF0B91"/>
    <w:rsid w:val="00AF0ECE"/>
    <w:rsid w:val="00AF1319"/>
    <w:rsid w:val="00AF14ED"/>
    <w:rsid w:val="00AF1844"/>
    <w:rsid w:val="00AF1E53"/>
    <w:rsid w:val="00AF1FB2"/>
    <w:rsid w:val="00AF21A7"/>
    <w:rsid w:val="00AF309B"/>
    <w:rsid w:val="00AF371D"/>
    <w:rsid w:val="00AF3823"/>
    <w:rsid w:val="00AF3BE0"/>
    <w:rsid w:val="00AF3CBB"/>
    <w:rsid w:val="00AF3F51"/>
    <w:rsid w:val="00AF3F76"/>
    <w:rsid w:val="00AF4072"/>
    <w:rsid w:val="00AF4718"/>
    <w:rsid w:val="00AF4823"/>
    <w:rsid w:val="00AF48E6"/>
    <w:rsid w:val="00AF4CFB"/>
    <w:rsid w:val="00AF4DC8"/>
    <w:rsid w:val="00AF4E5E"/>
    <w:rsid w:val="00AF4F94"/>
    <w:rsid w:val="00AF548B"/>
    <w:rsid w:val="00AF54A8"/>
    <w:rsid w:val="00AF5A75"/>
    <w:rsid w:val="00AF5D8B"/>
    <w:rsid w:val="00AF6196"/>
    <w:rsid w:val="00AF68EC"/>
    <w:rsid w:val="00AF6999"/>
    <w:rsid w:val="00AF6B87"/>
    <w:rsid w:val="00AF6F47"/>
    <w:rsid w:val="00AF6FD6"/>
    <w:rsid w:val="00AF70A2"/>
    <w:rsid w:val="00AF77D7"/>
    <w:rsid w:val="00AF7945"/>
    <w:rsid w:val="00AF7B62"/>
    <w:rsid w:val="00AF7D20"/>
    <w:rsid w:val="00B0028A"/>
    <w:rsid w:val="00B00491"/>
    <w:rsid w:val="00B006F1"/>
    <w:rsid w:val="00B0089D"/>
    <w:rsid w:val="00B008C6"/>
    <w:rsid w:val="00B009A9"/>
    <w:rsid w:val="00B00A1A"/>
    <w:rsid w:val="00B00D41"/>
    <w:rsid w:val="00B011CD"/>
    <w:rsid w:val="00B012BC"/>
    <w:rsid w:val="00B013E8"/>
    <w:rsid w:val="00B013F8"/>
    <w:rsid w:val="00B017A5"/>
    <w:rsid w:val="00B0189E"/>
    <w:rsid w:val="00B01909"/>
    <w:rsid w:val="00B02EE8"/>
    <w:rsid w:val="00B031AA"/>
    <w:rsid w:val="00B03442"/>
    <w:rsid w:val="00B03460"/>
    <w:rsid w:val="00B038E1"/>
    <w:rsid w:val="00B03A7B"/>
    <w:rsid w:val="00B03B14"/>
    <w:rsid w:val="00B03EC4"/>
    <w:rsid w:val="00B0407B"/>
    <w:rsid w:val="00B04654"/>
    <w:rsid w:val="00B0473D"/>
    <w:rsid w:val="00B0492F"/>
    <w:rsid w:val="00B04C9C"/>
    <w:rsid w:val="00B050B2"/>
    <w:rsid w:val="00B05209"/>
    <w:rsid w:val="00B05583"/>
    <w:rsid w:val="00B05805"/>
    <w:rsid w:val="00B05E88"/>
    <w:rsid w:val="00B06046"/>
    <w:rsid w:val="00B06125"/>
    <w:rsid w:val="00B068D1"/>
    <w:rsid w:val="00B06C00"/>
    <w:rsid w:val="00B06D31"/>
    <w:rsid w:val="00B0769B"/>
    <w:rsid w:val="00B076C8"/>
    <w:rsid w:val="00B07A4E"/>
    <w:rsid w:val="00B07CD9"/>
    <w:rsid w:val="00B07D95"/>
    <w:rsid w:val="00B07F0A"/>
    <w:rsid w:val="00B07F67"/>
    <w:rsid w:val="00B10732"/>
    <w:rsid w:val="00B10898"/>
    <w:rsid w:val="00B10A03"/>
    <w:rsid w:val="00B10B1C"/>
    <w:rsid w:val="00B10E56"/>
    <w:rsid w:val="00B10EE4"/>
    <w:rsid w:val="00B112D0"/>
    <w:rsid w:val="00B11507"/>
    <w:rsid w:val="00B119AF"/>
    <w:rsid w:val="00B11BD7"/>
    <w:rsid w:val="00B12108"/>
    <w:rsid w:val="00B12285"/>
    <w:rsid w:val="00B1237B"/>
    <w:rsid w:val="00B12983"/>
    <w:rsid w:val="00B12E70"/>
    <w:rsid w:val="00B12F31"/>
    <w:rsid w:val="00B13438"/>
    <w:rsid w:val="00B1394B"/>
    <w:rsid w:val="00B13CF6"/>
    <w:rsid w:val="00B141CD"/>
    <w:rsid w:val="00B14792"/>
    <w:rsid w:val="00B148D2"/>
    <w:rsid w:val="00B14972"/>
    <w:rsid w:val="00B14985"/>
    <w:rsid w:val="00B14A96"/>
    <w:rsid w:val="00B14E01"/>
    <w:rsid w:val="00B15045"/>
    <w:rsid w:val="00B15405"/>
    <w:rsid w:val="00B156D0"/>
    <w:rsid w:val="00B15A54"/>
    <w:rsid w:val="00B1609C"/>
    <w:rsid w:val="00B16556"/>
    <w:rsid w:val="00B16835"/>
    <w:rsid w:val="00B16A97"/>
    <w:rsid w:val="00B16B6F"/>
    <w:rsid w:val="00B16CE6"/>
    <w:rsid w:val="00B17023"/>
    <w:rsid w:val="00B17026"/>
    <w:rsid w:val="00B1757B"/>
    <w:rsid w:val="00B17CC3"/>
    <w:rsid w:val="00B17E8B"/>
    <w:rsid w:val="00B17F2F"/>
    <w:rsid w:val="00B20071"/>
    <w:rsid w:val="00B20242"/>
    <w:rsid w:val="00B2052A"/>
    <w:rsid w:val="00B21215"/>
    <w:rsid w:val="00B21527"/>
    <w:rsid w:val="00B2155E"/>
    <w:rsid w:val="00B216A7"/>
    <w:rsid w:val="00B217C9"/>
    <w:rsid w:val="00B21A37"/>
    <w:rsid w:val="00B21C8F"/>
    <w:rsid w:val="00B222EC"/>
    <w:rsid w:val="00B22366"/>
    <w:rsid w:val="00B226D7"/>
    <w:rsid w:val="00B227FF"/>
    <w:rsid w:val="00B22F08"/>
    <w:rsid w:val="00B233D4"/>
    <w:rsid w:val="00B236F6"/>
    <w:rsid w:val="00B23785"/>
    <w:rsid w:val="00B23DAE"/>
    <w:rsid w:val="00B23DDB"/>
    <w:rsid w:val="00B23E81"/>
    <w:rsid w:val="00B242E7"/>
    <w:rsid w:val="00B24A25"/>
    <w:rsid w:val="00B24B94"/>
    <w:rsid w:val="00B24C31"/>
    <w:rsid w:val="00B25278"/>
    <w:rsid w:val="00B25DD0"/>
    <w:rsid w:val="00B25F20"/>
    <w:rsid w:val="00B2621C"/>
    <w:rsid w:val="00B26258"/>
    <w:rsid w:val="00B26328"/>
    <w:rsid w:val="00B26A10"/>
    <w:rsid w:val="00B26C21"/>
    <w:rsid w:val="00B26E3B"/>
    <w:rsid w:val="00B26EC6"/>
    <w:rsid w:val="00B27088"/>
    <w:rsid w:val="00B27664"/>
    <w:rsid w:val="00B277B8"/>
    <w:rsid w:val="00B277F8"/>
    <w:rsid w:val="00B27C03"/>
    <w:rsid w:val="00B27D08"/>
    <w:rsid w:val="00B27E07"/>
    <w:rsid w:val="00B300C3"/>
    <w:rsid w:val="00B30172"/>
    <w:rsid w:val="00B30678"/>
    <w:rsid w:val="00B30AD4"/>
    <w:rsid w:val="00B30D86"/>
    <w:rsid w:val="00B3135F"/>
    <w:rsid w:val="00B31541"/>
    <w:rsid w:val="00B316EA"/>
    <w:rsid w:val="00B317B4"/>
    <w:rsid w:val="00B31858"/>
    <w:rsid w:val="00B31B47"/>
    <w:rsid w:val="00B32545"/>
    <w:rsid w:val="00B32A7C"/>
    <w:rsid w:val="00B32D8D"/>
    <w:rsid w:val="00B331AE"/>
    <w:rsid w:val="00B33437"/>
    <w:rsid w:val="00B335B8"/>
    <w:rsid w:val="00B336F5"/>
    <w:rsid w:val="00B33720"/>
    <w:rsid w:val="00B339FC"/>
    <w:rsid w:val="00B33B68"/>
    <w:rsid w:val="00B3446C"/>
    <w:rsid w:val="00B34758"/>
    <w:rsid w:val="00B34A4A"/>
    <w:rsid w:val="00B34A4C"/>
    <w:rsid w:val="00B34F90"/>
    <w:rsid w:val="00B3517C"/>
    <w:rsid w:val="00B351D5"/>
    <w:rsid w:val="00B351FB"/>
    <w:rsid w:val="00B353E4"/>
    <w:rsid w:val="00B3569D"/>
    <w:rsid w:val="00B357C9"/>
    <w:rsid w:val="00B35C4B"/>
    <w:rsid w:val="00B35FE5"/>
    <w:rsid w:val="00B362E5"/>
    <w:rsid w:val="00B3638B"/>
    <w:rsid w:val="00B36CFE"/>
    <w:rsid w:val="00B36D3B"/>
    <w:rsid w:val="00B3733C"/>
    <w:rsid w:val="00B373B1"/>
    <w:rsid w:val="00B3751A"/>
    <w:rsid w:val="00B37564"/>
    <w:rsid w:val="00B37987"/>
    <w:rsid w:val="00B37A4A"/>
    <w:rsid w:val="00B37BE4"/>
    <w:rsid w:val="00B40416"/>
    <w:rsid w:val="00B405ED"/>
    <w:rsid w:val="00B40AA9"/>
    <w:rsid w:val="00B40B5E"/>
    <w:rsid w:val="00B411C5"/>
    <w:rsid w:val="00B4180C"/>
    <w:rsid w:val="00B41DD2"/>
    <w:rsid w:val="00B42E05"/>
    <w:rsid w:val="00B42FB0"/>
    <w:rsid w:val="00B433F5"/>
    <w:rsid w:val="00B4376D"/>
    <w:rsid w:val="00B43C21"/>
    <w:rsid w:val="00B43D10"/>
    <w:rsid w:val="00B43FC7"/>
    <w:rsid w:val="00B443C4"/>
    <w:rsid w:val="00B44E50"/>
    <w:rsid w:val="00B45BC4"/>
    <w:rsid w:val="00B46357"/>
    <w:rsid w:val="00B464C3"/>
    <w:rsid w:val="00B46824"/>
    <w:rsid w:val="00B46972"/>
    <w:rsid w:val="00B469FB"/>
    <w:rsid w:val="00B46BF2"/>
    <w:rsid w:val="00B46DA7"/>
    <w:rsid w:val="00B46F80"/>
    <w:rsid w:val="00B4721C"/>
    <w:rsid w:val="00B47345"/>
    <w:rsid w:val="00B47478"/>
    <w:rsid w:val="00B477AC"/>
    <w:rsid w:val="00B479BA"/>
    <w:rsid w:val="00B47C5C"/>
    <w:rsid w:val="00B47C8D"/>
    <w:rsid w:val="00B47D7B"/>
    <w:rsid w:val="00B47E2C"/>
    <w:rsid w:val="00B47EC0"/>
    <w:rsid w:val="00B47EF8"/>
    <w:rsid w:val="00B47FDE"/>
    <w:rsid w:val="00B50148"/>
    <w:rsid w:val="00B5036E"/>
    <w:rsid w:val="00B505B0"/>
    <w:rsid w:val="00B5126C"/>
    <w:rsid w:val="00B5152C"/>
    <w:rsid w:val="00B5172E"/>
    <w:rsid w:val="00B51CA3"/>
    <w:rsid w:val="00B51D4A"/>
    <w:rsid w:val="00B5295E"/>
    <w:rsid w:val="00B52A9B"/>
    <w:rsid w:val="00B52CA1"/>
    <w:rsid w:val="00B534B9"/>
    <w:rsid w:val="00B539AE"/>
    <w:rsid w:val="00B53AF6"/>
    <w:rsid w:val="00B53E75"/>
    <w:rsid w:val="00B54112"/>
    <w:rsid w:val="00B54167"/>
    <w:rsid w:val="00B541CF"/>
    <w:rsid w:val="00B5442D"/>
    <w:rsid w:val="00B546D9"/>
    <w:rsid w:val="00B547ED"/>
    <w:rsid w:val="00B549B3"/>
    <w:rsid w:val="00B5504B"/>
    <w:rsid w:val="00B5507F"/>
    <w:rsid w:val="00B5516E"/>
    <w:rsid w:val="00B556E4"/>
    <w:rsid w:val="00B55D33"/>
    <w:rsid w:val="00B5625D"/>
    <w:rsid w:val="00B564D1"/>
    <w:rsid w:val="00B56735"/>
    <w:rsid w:val="00B56DA0"/>
    <w:rsid w:val="00B56F3E"/>
    <w:rsid w:val="00B5702D"/>
    <w:rsid w:val="00B573BD"/>
    <w:rsid w:val="00B57577"/>
    <w:rsid w:val="00B57D4F"/>
    <w:rsid w:val="00B57ECC"/>
    <w:rsid w:val="00B57FDD"/>
    <w:rsid w:val="00B60480"/>
    <w:rsid w:val="00B6067E"/>
    <w:rsid w:val="00B61965"/>
    <w:rsid w:val="00B61A95"/>
    <w:rsid w:val="00B61B87"/>
    <w:rsid w:val="00B61E45"/>
    <w:rsid w:val="00B6295E"/>
    <w:rsid w:val="00B62A4F"/>
    <w:rsid w:val="00B62BE6"/>
    <w:rsid w:val="00B6368C"/>
    <w:rsid w:val="00B6371C"/>
    <w:rsid w:val="00B6388B"/>
    <w:rsid w:val="00B63CC2"/>
    <w:rsid w:val="00B63E3D"/>
    <w:rsid w:val="00B640E4"/>
    <w:rsid w:val="00B644B5"/>
    <w:rsid w:val="00B64DBB"/>
    <w:rsid w:val="00B64EE0"/>
    <w:rsid w:val="00B6582C"/>
    <w:rsid w:val="00B658D9"/>
    <w:rsid w:val="00B65AC6"/>
    <w:rsid w:val="00B65B2E"/>
    <w:rsid w:val="00B65D1A"/>
    <w:rsid w:val="00B65F4F"/>
    <w:rsid w:val="00B66C31"/>
    <w:rsid w:val="00B66E77"/>
    <w:rsid w:val="00B670D9"/>
    <w:rsid w:val="00B67528"/>
    <w:rsid w:val="00B67DFE"/>
    <w:rsid w:val="00B70318"/>
    <w:rsid w:val="00B70C2C"/>
    <w:rsid w:val="00B70DEE"/>
    <w:rsid w:val="00B72034"/>
    <w:rsid w:val="00B72120"/>
    <w:rsid w:val="00B724B2"/>
    <w:rsid w:val="00B72549"/>
    <w:rsid w:val="00B727AB"/>
    <w:rsid w:val="00B7283D"/>
    <w:rsid w:val="00B72B08"/>
    <w:rsid w:val="00B72DEB"/>
    <w:rsid w:val="00B72E0B"/>
    <w:rsid w:val="00B7307B"/>
    <w:rsid w:val="00B73328"/>
    <w:rsid w:val="00B7336C"/>
    <w:rsid w:val="00B73D7C"/>
    <w:rsid w:val="00B73FD7"/>
    <w:rsid w:val="00B743AB"/>
    <w:rsid w:val="00B744A9"/>
    <w:rsid w:val="00B748BF"/>
    <w:rsid w:val="00B74EAD"/>
    <w:rsid w:val="00B7520C"/>
    <w:rsid w:val="00B757EF"/>
    <w:rsid w:val="00B75E6B"/>
    <w:rsid w:val="00B7622B"/>
    <w:rsid w:val="00B7656F"/>
    <w:rsid w:val="00B7666A"/>
    <w:rsid w:val="00B767A1"/>
    <w:rsid w:val="00B769D9"/>
    <w:rsid w:val="00B76CDC"/>
    <w:rsid w:val="00B76F42"/>
    <w:rsid w:val="00B77063"/>
    <w:rsid w:val="00B77139"/>
    <w:rsid w:val="00B77574"/>
    <w:rsid w:val="00B777AB"/>
    <w:rsid w:val="00B77A2E"/>
    <w:rsid w:val="00B77B27"/>
    <w:rsid w:val="00B80346"/>
    <w:rsid w:val="00B80433"/>
    <w:rsid w:val="00B804FE"/>
    <w:rsid w:val="00B80616"/>
    <w:rsid w:val="00B80A97"/>
    <w:rsid w:val="00B80BE5"/>
    <w:rsid w:val="00B80F3E"/>
    <w:rsid w:val="00B81153"/>
    <w:rsid w:val="00B8125B"/>
    <w:rsid w:val="00B8130D"/>
    <w:rsid w:val="00B81385"/>
    <w:rsid w:val="00B818BA"/>
    <w:rsid w:val="00B81F27"/>
    <w:rsid w:val="00B81F48"/>
    <w:rsid w:val="00B82074"/>
    <w:rsid w:val="00B8228F"/>
    <w:rsid w:val="00B82631"/>
    <w:rsid w:val="00B829CF"/>
    <w:rsid w:val="00B82C56"/>
    <w:rsid w:val="00B82DB5"/>
    <w:rsid w:val="00B82DD1"/>
    <w:rsid w:val="00B82E88"/>
    <w:rsid w:val="00B82EF3"/>
    <w:rsid w:val="00B83201"/>
    <w:rsid w:val="00B832AA"/>
    <w:rsid w:val="00B832C9"/>
    <w:rsid w:val="00B83BF4"/>
    <w:rsid w:val="00B83CD2"/>
    <w:rsid w:val="00B83EFD"/>
    <w:rsid w:val="00B84642"/>
    <w:rsid w:val="00B848EC"/>
    <w:rsid w:val="00B849A6"/>
    <w:rsid w:val="00B84AD7"/>
    <w:rsid w:val="00B84F89"/>
    <w:rsid w:val="00B85124"/>
    <w:rsid w:val="00B85267"/>
    <w:rsid w:val="00B856A9"/>
    <w:rsid w:val="00B86578"/>
    <w:rsid w:val="00B86857"/>
    <w:rsid w:val="00B86E28"/>
    <w:rsid w:val="00B86E96"/>
    <w:rsid w:val="00B870B8"/>
    <w:rsid w:val="00B877BB"/>
    <w:rsid w:val="00B87942"/>
    <w:rsid w:val="00B879F4"/>
    <w:rsid w:val="00B87E3C"/>
    <w:rsid w:val="00B87F60"/>
    <w:rsid w:val="00B902BB"/>
    <w:rsid w:val="00B9062C"/>
    <w:rsid w:val="00B91314"/>
    <w:rsid w:val="00B91404"/>
    <w:rsid w:val="00B914A0"/>
    <w:rsid w:val="00B919B0"/>
    <w:rsid w:val="00B91F1C"/>
    <w:rsid w:val="00B92599"/>
    <w:rsid w:val="00B9272E"/>
    <w:rsid w:val="00B92740"/>
    <w:rsid w:val="00B92A19"/>
    <w:rsid w:val="00B930B6"/>
    <w:rsid w:val="00B93167"/>
    <w:rsid w:val="00B93696"/>
    <w:rsid w:val="00B9378E"/>
    <w:rsid w:val="00B93D43"/>
    <w:rsid w:val="00B93D64"/>
    <w:rsid w:val="00B941D6"/>
    <w:rsid w:val="00B94B38"/>
    <w:rsid w:val="00B94F3F"/>
    <w:rsid w:val="00B95094"/>
    <w:rsid w:val="00B9584A"/>
    <w:rsid w:val="00B95CBC"/>
    <w:rsid w:val="00B96781"/>
    <w:rsid w:val="00B96F55"/>
    <w:rsid w:val="00B9717D"/>
    <w:rsid w:val="00B97436"/>
    <w:rsid w:val="00B97537"/>
    <w:rsid w:val="00B97733"/>
    <w:rsid w:val="00B979E6"/>
    <w:rsid w:val="00B97CB1"/>
    <w:rsid w:val="00B97D1E"/>
    <w:rsid w:val="00BA026E"/>
    <w:rsid w:val="00BA04EA"/>
    <w:rsid w:val="00BA05CB"/>
    <w:rsid w:val="00BA0716"/>
    <w:rsid w:val="00BA0BD2"/>
    <w:rsid w:val="00BA0CC0"/>
    <w:rsid w:val="00BA1304"/>
    <w:rsid w:val="00BA1380"/>
    <w:rsid w:val="00BA16EA"/>
    <w:rsid w:val="00BA188C"/>
    <w:rsid w:val="00BA1AA3"/>
    <w:rsid w:val="00BA20C3"/>
    <w:rsid w:val="00BA222D"/>
    <w:rsid w:val="00BA22D1"/>
    <w:rsid w:val="00BA265E"/>
    <w:rsid w:val="00BA2D6A"/>
    <w:rsid w:val="00BA3096"/>
    <w:rsid w:val="00BA35B3"/>
    <w:rsid w:val="00BA41F7"/>
    <w:rsid w:val="00BA4453"/>
    <w:rsid w:val="00BA4A2D"/>
    <w:rsid w:val="00BA4A51"/>
    <w:rsid w:val="00BA53D5"/>
    <w:rsid w:val="00BA5681"/>
    <w:rsid w:val="00BA569D"/>
    <w:rsid w:val="00BA5720"/>
    <w:rsid w:val="00BA5886"/>
    <w:rsid w:val="00BA5B59"/>
    <w:rsid w:val="00BA5D8A"/>
    <w:rsid w:val="00BA69AF"/>
    <w:rsid w:val="00BA6D84"/>
    <w:rsid w:val="00BA6F28"/>
    <w:rsid w:val="00BA75E7"/>
    <w:rsid w:val="00BA7720"/>
    <w:rsid w:val="00BA7738"/>
    <w:rsid w:val="00BA7ADB"/>
    <w:rsid w:val="00BA7B0C"/>
    <w:rsid w:val="00BB0458"/>
    <w:rsid w:val="00BB04F5"/>
    <w:rsid w:val="00BB0C56"/>
    <w:rsid w:val="00BB0C5E"/>
    <w:rsid w:val="00BB0C89"/>
    <w:rsid w:val="00BB1219"/>
    <w:rsid w:val="00BB1220"/>
    <w:rsid w:val="00BB163E"/>
    <w:rsid w:val="00BB1803"/>
    <w:rsid w:val="00BB1CBF"/>
    <w:rsid w:val="00BB1DEA"/>
    <w:rsid w:val="00BB271F"/>
    <w:rsid w:val="00BB2779"/>
    <w:rsid w:val="00BB28FD"/>
    <w:rsid w:val="00BB2AAB"/>
    <w:rsid w:val="00BB3057"/>
    <w:rsid w:val="00BB30AA"/>
    <w:rsid w:val="00BB30F6"/>
    <w:rsid w:val="00BB3116"/>
    <w:rsid w:val="00BB34E4"/>
    <w:rsid w:val="00BB3567"/>
    <w:rsid w:val="00BB3D98"/>
    <w:rsid w:val="00BB3E56"/>
    <w:rsid w:val="00BB3FF5"/>
    <w:rsid w:val="00BB40F8"/>
    <w:rsid w:val="00BB4537"/>
    <w:rsid w:val="00BB4678"/>
    <w:rsid w:val="00BB469A"/>
    <w:rsid w:val="00BB49A4"/>
    <w:rsid w:val="00BB4D67"/>
    <w:rsid w:val="00BB52B3"/>
    <w:rsid w:val="00BB56DE"/>
    <w:rsid w:val="00BB5A09"/>
    <w:rsid w:val="00BB5B86"/>
    <w:rsid w:val="00BB6B22"/>
    <w:rsid w:val="00BB77E2"/>
    <w:rsid w:val="00BB7C02"/>
    <w:rsid w:val="00BB7EB8"/>
    <w:rsid w:val="00BB7EBD"/>
    <w:rsid w:val="00BC01C4"/>
    <w:rsid w:val="00BC02F8"/>
    <w:rsid w:val="00BC0828"/>
    <w:rsid w:val="00BC0A23"/>
    <w:rsid w:val="00BC0DE2"/>
    <w:rsid w:val="00BC0E4D"/>
    <w:rsid w:val="00BC0F1A"/>
    <w:rsid w:val="00BC10F0"/>
    <w:rsid w:val="00BC177B"/>
    <w:rsid w:val="00BC181D"/>
    <w:rsid w:val="00BC1B65"/>
    <w:rsid w:val="00BC24F9"/>
    <w:rsid w:val="00BC29C0"/>
    <w:rsid w:val="00BC2AB1"/>
    <w:rsid w:val="00BC32CA"/>
    <w:rsid w:val="00BC3A38"/>
    <w:rsid w:val="00BC3CFE"/>
    <w:rsid w:val="00BC4057"/>
    <w:rsid w:val="00BC406F"/>
    <w:rsid w:val="00BC409C"/>
    <w:rsid w:val="00BC466E"/>
    <w:rsid w:val="00BC490B"/>
    <w:rsid w:val="00BC51AC"/>
    <w:rsid w:val="00BC5554"/>
    <w:rsid w:val="00BC5631"/>
    <w:rsid w:val="00BC5809"/>
    <w:rsid w:val="00BC588C"/>
    <w:rsid w:val="00BC60D5"/>
    <w:rsid w:val="00BC621F"/>
    <w:rsid w:val="00BC65F8"/>
    <w:rsid w:val="00BC69BE"/>
    <w:rsid w:val="00BC6ADC"/>
    <w:rsid w:val="00BC6BBD"/>
    <w:rsid w:val="00BC70C2"/>
    <w:rsid w:val="00BC7C02"/>
    <w:rsid w:val="00BC7E48"/>
    <w:rsid w:val="00BC7F3D"/>
    <w:rsid w:val="00BD0332"/>
    <w:rsid w:val="00BD05CC"/>
    <w:rsid w:val="00BD0990"/>
    <w:rsid w:val="00BD0AEA"/>
    <w:rsid w:val="00BD0C1C"/>
    <w:rsid w:val="00BD0DAE"/>
    <w:rsid w:val="00BD10CE"/>
    <w:rsid w:val="00BD1332"/>
    <w:rsid w:val="00BD15C6"/>
    <w:rsid w:val="00BD1B76"/>
    <w:rsid w:val="00BD1D46"/>
    <w:rsid w:val="00BD26C1"/>
    <w:rsid w:val="00BD2717"/>
    <w:rsid w:val="00BD2CB4"/>
    <w:rsid w:val="00BD2CE9"/>
    <w:rsid w:val="00BD3541"/>
    <w:rsid w:val="00BD3D90"/>
    <w:rsid w:val="00BD429C"/>
    <w:rsid w:val="00BD43CB"/>
    <w:rsid w:val="00BD4ABC"/>
    <w:rsid w:val="00BD4B28"/>
    <w:rsid w:val="00BD4B8D"/>
    <w:rsid w:val="00BD4CA6"/>
    <w:rsid w:val="00BD4F87"/>
    <w:rsid w:val="00BD50BF"/>
    <w:rsid w:val="00BD5B5A"/>
    <w:rsid w:val="00BD5C1A"/>
    <w:rsid w:val="00BD60A7"/>
    <w:rsid w:val="00BD61AE"/>
    <w:rsid w:val="00BD63C6"/>
    <w:rsid w:val="00BD65AD"/>
    <w:rsid w:val="00BD6700"/>
    <w:rsid w:val="00BD67D5"/>
    <w:rsid w:val="00BD6991"/>
    <w:rsid w:val="00BD6E09"/>
    <w:rsid w:val="00BD6EAF"/>
    <w:rsid w:val="00BD70C6"/>
    <w:rsid w:val="00BD726C"/>
    <w:rsid w:val="00BD777B"/>
    <w:rsid w:val="00BD7A8A"/>
    <w:rsid w:val="00BD7B0F"/>
    <w:rsid w:val="00BD7B70"/>
    <w:rsid w:val="00BE02BB"/>
    <w:rsid w:val="00BE0680"/>
    <w:rsid w:val="00BE08F9"/>
    <w:rsid w:val="00BE0B53"/>
    <w:rsid w:val="00BE0EC6"/>
    <w:rsid w:val="00BE0F9D"/>
    <w:rsid w:val="00BE1162"/>
    <w:rsid w:val="00BE12E3"/>
    <w:rsid w:val="00BE18DC"/>
    <w:rsid w:val="00BE1AEE"/>
    <w:rsid w:val="00BE1DA1"/>
    <w:rsid w:val="00BE1E0D"/>
    <w:rsid w:val="00BE1E12"/>
    <w:rsid w:val="00BE1E19"/>
    <w:rsid w:val="00BE1FBC"/>
    <w:rsid w:val="00BE22D8"/>
    <w:rsid w:val="00BE2581"/>
    <w:rsid w:val="00BE2733"/>
    <w:rsid w:val="00BE2A22"/>
    <w:rsid w:val="00BE2C64"/>
    <w:rsid w:val="00BE2F1F"/>
    <w:rsid w:val="00BE307D"/>
    <w:rsid w:val="00BE3111"/>
    <w:rsid w:val="00BE3387"/>
    <w:rsid w:val="00BE3597"/>
    <w:rsid w:val="00BE35AD"/>
    <w:rsid w:val="00BE37B0"/>
    <w:rsid w:val="00BE38A0"/>
    <w:rsid w:val="00BE3919"/>
    <w:rsid w:val="00BE3934"/>
    <w:rsid w:val="00BE3A40"/>
    <w:rsid w:val="00BE3C00"/>
    <w:rsid w:val="00BE411A"/>
    <w:rsid w:val="00BE4327"/>
    <w:rsid w:val="00BE464D"/>
    <w:rsid w:val="00BE4702"/>
    <w:rsid w:val="00BE4B1E"/>
    <w:rsid w:val="00BE4BF3"/>
    <w:rsid w:val="00BE507F"/>
    <w:rsid w:val="00BE5569"/>
    <w:rsid w:val="00BE56A6"/>
    <w:rsid w:val="00BE5846"/>
    <w:rsid w:val="00BE58A9"/>
    <w:rsid w:val="00BE5C1C"/>
    <w:rsid w:val="00BE61A8"/>
    <w:rsid w:val="00BE6F30"/>
    <w:rsid w:val="00BE7149"/>
    <w:rsid w:val="00BE71F6"/>
    <w:rsid w:val="00BE7507"/>
    <w:rsid w:val="00BE75E9"/>
    <w:rsid w:val="00BE7732"/>
    <w:rsid w:val="00BE787F"/>
    <w:rsid w:val="00BE7AD7"/>
    <w:rsid w:val="00BF00AD"/>
    <w:rsid w:val="00BF03EB"/>
    <w:rsid w:val="00BF0436"/>
    <w:rsid w:val="00BF05D2"/>
    <w:rsid w:val="00BF0744"/>
    <w:rsid w:val="00BF07FB"/>
    <w:rsid w:val="00BF0950"/>
    <w:rsid w:val="00BF0A2E"/>
    <w:rsid w:val="00BF0EE6"/>
    <w:rsid w:val="00BF0F70"/>
    <w:rsid w:val="00BF1022"/>
    <w:rsid w:val="00BF110E"/>
    <w:rsid w:val="00BF13C7"/>
    <w:rsid w:val="00BF1433"/>
    <w:rsid w:val="00BF1717"/>
    <w:rsid w:val="00BF18B9"/>
    <w:rsid w:val="00BF18EF"/>
    <w:rsid w:val="00BF1A8D"/>
    <w:rsid w:val="00BF1CF5"/>
    <w:rsid w:val="00BF1EFD"/>
    <w:rsid w:val="00BF1F9B"/>
    <w:rsid w:val="00BF23ED"/>
    <w:rsid w:val="00BF258F"/>
    <w:rsid w:val="00BF2741"/>
    <w:rsid w:val="00BF3672"/>
    <w:rsid w:val="00BF3873"/>
    <w:rsid w:val="00BF3AA9"/>
    <w:rsid w:val="00BF3AF1"/>
    <w:rsid w:val="00BF3C15"/>
    <w:rsid w:val="00BF3C18"/>
    <w:rsid w:val="00BF4532"/>
    <w:rsid w:val="00BF471D"/>
    <w:rsid w:val="00BF4BF4"/>
    <w:rsid w:val="00BF5198"/>
    <w:rsid w:val="00BF55D0"/>
    <w:rsid w:val="00BF560A"/>
    <w:rsid w:val="00BF5677"/>
    <w:rsid w:val="00BF5751"/>
    <w:rsid w:val="00BF5A0A"/>
    <w:rsid w:val="00BF5F52"/>
    <w:rsid w:val="00BF600F"/>
    <w:rsid w:val="00BF65F4"/>
    <w:rsid w:val="00BF67E3"/>
    <w:rsid w:val="00BF68F7"/>
    <w:rsid w:val="00BF6EF9"/>
    <w:rsid w:val="00BF71CE"/>
    <w:rsid w:val="00BF72B4"/>
    <w:rsid w:val="00C008AA"/>
    <w:rsid w:val="00C00942"/>
    <w:rsid w:val="00C00DAE"/>
    <w:rsid w:val="00C020E8"/>
    <w:rsid w:val="00C023A0"/>
    <w:rsid w:val="00C029B6"/>
    <w:rsid w:val="00C029F9"/>
    <w:rsid w:val="00C02FFB"/>
    <w:rsid w:val="00C03631"/>
    <w:rsid w:val="00C039EC"/>
    <w:rsid w:val="00C03D4A"/>
    <w:rsid w:val="00C0406F"/>
    <w:rsid w:val="00C0412E"/>
    <w:rsid w:val="00C0433C"/>
    <w:rsid w:val="00C043B6"/>
    <w:rsid w:val="00C0446A"/>
    <w:rsid w:val="00C0447A"/>
    <w:rsid w:val="00C048EB"/>
    <w:rsid w:val="00C050AC"/>
    <w:rsid w:val="00C0541E"/>
    <w:rsid w:val="00C054BB"/>
    <w:rsid w:val="00C05B44"/>
    <w:rsid w:val="00C05CFA"/>
    <w:rsid w:val="00C05E40"/>
    <w:rsid w:val="00C06270"/>
    <w:rsid w:val="00C068C7"/>
    <w:rsid w:val="00C06C64"/>
    <w:rsid w:val="00C06E4C"/>
    <w:rsid w:val="00C07056"/>
    <w:rsid w:val="00C0721B"/>
    <w:rsid w:val="00C07410"/>
    <w:rsid w:val="00C0755B"/>
    <w:rsid w:val="00C076F4"/>
    <w:rsid w:val="00C07747"/>
    <w:rsid w:val="00C07830"/>
    <w:rsid w:val="00C078D7"/>
    <w:rsid w:val="00C07A0D"/>
    <w:rsid w:val="00C07AFE"/>
    <w:rsid w:val="00C07D96"/>
    <w:rsid w:val="00C10279"/>
    <w:rsid w:val="00C102F2"/>
    <w:rsid w:val="00C10699"/>
    <w:rsid w:val="00C107C0"/>
    <w:rsid w:val="00C10A5D"/>
    <w:rsid w:val="00C10F2F"/>
    <w:rsid w:val="00C1136D"/>
    <w:rsid w:val="00C11509"/>
    <w:rsid w:val="00C1169D"/>
    <w:rsid w:val="00C11C2C"/>
    <w:rsid w:val="00C12571"/>
    <w:rsid w:val="00C132BC"/>
    <w:rsid w:val="00C134C8"/>
    <w:rsid w:val="00C138A9"/>
    <w:rsid w:val="00C139E8"/>
    <w:rsid w:val="00C13C65"/>
    <w:rsid w:val="00C13F78"/>
    <w:rsid w:val="00C14114"/>
    <w:rsid w:val="00C14460"/>
    <w:rsid w:val="00C14559"/>
    <w:rsid w:val="00C1488D"/>
    <w:rsid w:val="00C14C97"/>
    <w:rsid w:val="00C14EA6"/>
    <w:rsid w:val="00C15398"/>
    <w:rsid w:val="00C15797"/>
    <w:rsid w:val="00C15914"/>
    <w:rsid w:val="00C15EA6"/>
    <w:rsid w:val="00C1618F"/>
    <w:rsid w:val="00C1632E"/>
    <w:rsid w:val="00C1666D"/>
    <w:rsid w:val="00C16A8D"/>
    <w:rsid w:val="00C174F9"/>
    <w:rsid w:val="00C17701"/>
    <w:rsid w:val="00C17987"/>
    <w:rsid w:val="00C179FB"/>
    <w:rsid w:val="00C17F11"/>
    <w:rsid w:val="00C2034D"/>
    <w:rsid w:val="00C20944"/>
    <w:rsid w:val="00C20A32"/>
    <w:rsid w:val="00C20A9A"/>
    <w:rsid w:val="00C20CEB"/>
    <w:rsid w:val="00C20D6F"/>
    <w:rsid w:val="00C211B8"/>
    <w:rsid w:val="00C216B3"/>
    <w:rsid w:val="00C216E2"/>
    <w:rsid w:val="00C21CD9"/>
    <w:rsid w:val="00C22363"/>
    <w:rsid w:val="00C226F7"/>
    <w:rsid w:val="00C23126"/>
    <w:rsid w:val="00C23AD3"/>
    <w:rsid w:val="00C23D9B"/>
    <w:rsid w:val="00C23E89"/>
    <w:rsid w:val="00C2401F"/>
    <w:rsid w:val="00C2438A"/>
    <w:rsid w:val="00C243D4"/>
    <w:rsid w:val="00C25071"/>
    <w:rsid w:val="00C25266"/>
    <w:rsid w:val="00C25338"/>
    <w:rsid w:val="00C253D1"/>
    <w:rsid w:val="00C255CF"/>
    <w:rsid w:val="00C25990"/>
    <w:rsid w:val="00C25A21"/>
    <w:rsid w:val="00C25BDA"/>
    <w:rsid w:val="00C25D34"/>
    <w:rsid w:val="00C25FE7"/>
    <w:rsid w:val="00C261B7"/>
    <w:rsid w:val="00C26891"/>
    <w:rsid w:val="00C270A5"/>
    <w:rsid w:val="00C27B46"/>
    <w:rsid w:val="00C27BF6"/>
    <w:rsid w:val="00C27EC5"/>
    <w:rsid w:val="00C30543"/>
    <w:rsid w:val="00C30E09"/>
    <w:rsid w:val="00C31088"/>
    <w:rsid w:val="00C310F3"/>
    <w:rsid w:val="00C31134"/>
    <w:rsid w:val="00C3129E"/>
    <w:rsid w:val="00C31438"/>
    <w:rsid w:val="00C31CD1"/>
    <w:rsid w:val="00C32030"/>
    <w:rsid w:val="00C320E6"/>
    <w:rsid w:val="00C321CE"/>
    <w:rsid w:val="00C3222D"/>
    <w:rsid w:val="00C32D1F"/>
    <w:rsid w:val="00C33053"/>
    <w:rsid w:val="00C3331D"/>
    <w:rsid w:val="00C33D41"/>
    <w:rsid w:val="00C3449E"/>
    <w:rsid w:val="00C35455"/>
    <w:rsid w:val="00C3567E"/>
    <w:rsid w:val="00C356E4"/>
    <w:rsid w:val="00C3574A"/>
    <w:rsid w:val="00C364B8"/>
    <w:rsid w:val="00C3673C"/>
    <w:rsid w:val="00C36762"/>
    <w:rsid w:val="00C36A40"/>
    <w:rsid w:val="00C36AA1"/>
    <w:rsid w:val="00C36AE1"/>
    <w:rsid w:val="00C36E55"/>
    <w:rsid w:val="00C36F92"/>
    <w:rsid w:val="00C36FE8"/>
    <w:rsid w:val="00C37212"/>
    <w:rsid w:val="00C3755B"/>
    <w:rsid w:val="00C37C2B"/>
    <w:rsid w:val="00C37F66"/>
    <w:rsid w:val="00C37FBC"/>
    <w:rsid w:val="00C4026F"/>
    <w:rsid w:val="00C40572"/>
    <w:rsid w:val="00C40670"/>
    <w:rsid w:val="00C4092A"/>
    <w:rsid w:val="00C40B4A"/>
    <w:rsid w:val="00C40C40"/>
    <w:rsid w:val="00C412CE"/>
    <w:rsid w:val="00C414D0"/>
    <w:rsid w:val="00C4183B"/>
    <w:rsid w:val="00C41961"/>
    <w:rsid w:val="00C41A3B"/>
    <w:rsid w:val="00C41D83"/>
    <w:rsid w:val="00C4222E"/>
    <w:rsid w:val="00C422CC"/>
    <w:rsid w:val="00C4234A"/>
    <w:rsid w:val="00C4255E"/>
    <w:rsid w:val="00C427A8"/>
    <w:rsid w:val="00C42D23"/>
    <w:rsid w:val="00C430DB"/>
    <w:rsid w:val="00C435F8"/>
    <w:rsid w:val="00C43CF8"/>
    <w:rsid w:val="00C43ED4"/>
    <w:rsid w:val="00C43F80"/>
    <w:rsid w:val="00C44009"/>
    <w:rsid w:val="00C44228"/>
    <w:rsid w:val="00C4437E"/>
    <w:rsid w:val="00C45012"/>
    <w:rsid w:val="00C4502C"/>
    <w:rsid w:val="00C4511F"/>
    <w:rsid w:val="00C45171"/>
    <w:rsid w:val="00C453F3"/>
    <w:rsid w:val="00C46110"/>
    <w:rsid w:val="00C4656A"/>
    <w:rsid w:val="00C47003"/>
    <w:rsid w:val="00C4704D"/>
    <w:rsid w:val="00C472CC"/>
    <w:rsid w:val="00C47469"/>
    <w:rsid w:val="00C4752B"/>
    <w:rsid w:val="00C4788B"/>
    <w:rsid w:val="00C47ED6"/>
    <w:rsid w:val="00C47F56"/>
    <w:rsid w:val="00C507C9"/>
    <w:rsid w:val="00C50A1E"/>
    <w:rsid w:val="00C50A8A"/>
    <w:rsid w:val="00C5106F"/>
    <w:rsid w:val="00C51476"/>
    <w:rsid w:val="00C5154F"/>
    <w:rsid w:val="00C51770"/>
    <w:rsid w:val="00C518B2"/>
    <w:rsid w:val="00C5251A"/>
    <w:rsid w:val="00C52A82"/>
    <w:rsid w:val="00C52B03"/>
    <w:rsid w:val="00C53258"/>
    <w:rsid w:val="00C53285"/>
    <w:rsid w:val="00C53303"/>
    <w:rsid w:val="00C53F4B"/>
    <w:rsid w:val="00C5421C"/>
    <w:rsid w:val="00C544BD"/>
    <w:rsid w:val="00C54855"/>
    <w:rsid w:val="00C54D55"/>
    <w:rsid w:val="00C54D8F"/>
    <w:rsid w:val="00C55261"/>
    <w:rsid w:val="00C552CF"/>
    <w:rsid w:val="00C55876"/>
    <w:rsid w:val="00C55EA8"/>
    <w:rsid w:val="00C56526"/>
    <w:rsid w:val="00C56528"/>
    <w:rsid w:val="00C5673E"/>
    <w:rsid w:val="00C567A8"/>
    <w:rsid w:val="00C56E17"/>
    <w:rsid w:val="00C5700B"/>
    <w:rsid w:val="00C5731C"/>
    <w:rsid w:val="00C57870"/>
    <w:rsid w:val="00C604F9"/>
    <w:rsid w:val="00C60B9C"/>
    <w:rsid w:val="00C60E31"/>
    <w:rsid w:val="00C61061"/>
    <w:rsid w:val="00C6139D"/>
    <w:rsid w:val="00C6155A"/>
    <w:rsid w:val="00C61BCF"/>
    <w:rsid w:val="00C61C8E"/>
    <w:rsid w:val="00C61D97"/>
    <w:rsid w:val="00C62247"/>
    <w:rsid w:val="00C623BE"/>
    <w:rsid w:val="00C62408"/>
    <w:rsid w:val="00C628C9"/>
    <w:rsid w:val="00C62996"/>
    <w:rsid w:val="00C62CF3"/>
    <w:rsid w:val="00C6338F"/>
    <w:rsid w:val="00C6346F"/>
    <w:rsid w:val="00C63B85"/>
    <w:rsid w:val="00C63D54"/>
    <w:rsid w:val="00C640D5"/>
    <w:rsid w:val="00C6410C"/>
    <w:rsid w:val="00C649AA"/>
    <w:rsid w:val="00C64C72"/>
    <w:rsid w:val="00C64EE6"/>
    <w:rsid w:val="00C64F26"/>
    <w:rsid w:val="00C65053"/>
    <w:rsid w:val="00C6526C"/>
    <w:rsid w:val="00C6538F"/>
    <w:rsid w:val="00C6615E"/>
    <w:rsid w:val="00C67016"/>
    <w:rsid w:val="00C6727E"/>
    <w:rsid w:val="00C6792C"/>
    <w:rsid w:val="00C67AD3"/>
    <w:rsid w:val="00C703DE"/>
    <w:rsid w:val="00C70579"/>
    <w:rsid w:val="00C70A15"/>
    <w:rsid w:val="00C70BBD"/>
    <w:rsid w:val="00C70C69"/>
    <w:rsid w:val="00C711F9"/>
    <w:rsid w:val="00C71219"/>
    <w:rsid w:val="00C713D5"/>
    <w:rsid w:val="00C715DA"/>
    <w:rsid w:val="00C7166C"/>
    <w:rsid w:val="00C71674"/>
    <w:rsid w:val="00C71B8D"/>
    <w:rsid w:val="00C720C3"/>
    <w:rsid w:val="00C721A1"/>
    <w:rsid w:val="00C724F0"/>
    <w:rsid w:val="00C729AB"/>
    <w:rsid w:val="00C7328A"/>
    <w:rsid w:val="00C73319"/>
    <w:rsid w:val="00C73DF7"/>
    <w:rsid w:val="00C73DF9"/>
    <w:rsid w:val="00C7421F"/>
    <w:rsid w:val="00C7472E"/>
    <w:rsid w:val="00C74987"/>
    <w:rsid w:val="00C74BDB"/>
    <w:rsid w:val="00C755E3"/>
    <w:rsid w:val="00C7570D"/>
    <w:rsid w:val="00C7573B"/>
    <w:rsid w:val="00C761F6"/>
    <w:rsid w:val="00C7646B"/>
    <w:rsid w:val="00C7647D"/>
    <w:rsid w:val="00C76D7A"/>
    <w:rsid w:val="00C76F70"/>
    <w:rsid w:val="00C76F97"/>
    <w:rsid w:val="00C77152"/>
    <w:rsid w:val="00C771D4"/>
    <w:rsid w:val="00C77404"/>
    <w:rsid w:val="00C77547"/>
    <w:rsid w:val="00C77B21"/>
    <w:rsid w:val="00C77C8B"/>
    <w:rsid w:val="00C8007E"/>
    <w:rsid w:val="00C80367"/>
    <w:rsid w:val="00C803DF"/>
    <w:rsid w:val="00C8088E"/>
    <w:rsid w:val="00C8121F"/>
    <w:rsid w:val="00C81332"/>
    <w:rsid w:val="00C81400"/>
    <w:rsid w:val="00C81D15"/>
    <w:rsid w:val="00C8219F"/>
    <w:rsid w:val="00C821FC"/>
    <w:rsid w:val="00C822AF"/>
    <w:rsid w:val="00C82510"/>
    <w:rsid w:val="00C828E8"/>
    <w:rsid w:val="00C829E9"/>
    <w:rsid w:val="00C82BC2"/>
    <w:rsid w:val="00C82C19"/>
    <w:rsid w:val="00C82C94"/>
    <w:rsid w:val="00C82CE5"/>
    <w:rsid w:val="00C82D6D"/>
    <w:rsid w:val="00C83054"/>
    <w:rsid w:val="00C8312B"/>
    <w:rsid w:val="00C8338E"/>
    <w:rsid w:val="00C834A1"/>
    <w:rsid w:val="00C83DC3"/>
    <w:rsid w:val="00C83DF3"/>
    <w:rsid w:val="00C83E45"/>
    <w:rsid w:val="00C84726"/>
    <w:rsid w:val="00C8491F"/>
    <w:rsid w:val="00C84A4C"/>
    <w:rsid w:val="00C84FF9"/>
    <w:rsid w:val="00C853CA"/>
    <w:rsid w:val="00C861AC"/>
    <w:rsid w:val="00C8632F"/>
    <w:rsid w:val="00C864D5"/>
    <w:rsid w:val="00C8655E"/>
    <w:rsid w:val="00C86799"/>
    <w:rsid w:val="00C870C5"/>
    <w:rsid w:val="00C87107"/>
    <w:rsid w:val="00C871C4"/>
    <w:rsid w:val="00C87250"/>
    <w:rsid w:val="00C8731E"/>
    <w:rsid w:val="00C87343"/>
    <w:rsid w:val="00C87570"/>
    <w:rsid w:val="00C8783F"/>
    <w:rsid w:val="00C87A90"/>
    <w:rsid w:val="00C87AC7"/>
    <w:rsid w:val="00C87E2A"/>
    <w:rsid w:val="00C9036D"/>
    <w:rsid w:val="00C903C9"/>
    <w:rsid w:val="00C9092F"/>
    <w:rsid w:val="00C90AD0"/>
    <w:rsid w:val="00C90BE8"/>
    <w:rsid w:val="00C90C8E"/>
    <w:rsid w:val="00C90E2D"/>
    <w:rsid w:val="00C91092"/>
    <w:rsid w:val="00C911E7"/>
    <w:rsid w:val="00C9145C"/>
    <w:rsid w:val="00C91558"/>
    <w:rsid w:val="00C91D10"/>
    <w:rsid w:val="00C92442"/>
    <w:rsid w:val="00C9307C"/>
    <w:rsid w:val="00C9335B"/>
    <w:rsid w:val="00C933A1"/>
    <w:rsid w:val="00C93ABD"/>
    <w:rsid w:val="00C93D9A"/>
    <w:rsid w:val="00C93DFE"/>
    <w:rsid w:val="00C9448D"/>
    <w:rsid w:val="00C944E3"/>
    <w:rsid w:val="00C946AC"/>
    <w:rsid w:val="00C946D1"/>
    <w:rsid w:val="00C94C85"/>
    <w:rsid w:val="00C94EBC"/>
    <w:rsid w:val="00C94F70"/>
    <w:rsid w:val="00C94FF2"/>
    <w:rsid w:val="00C95370"/>
    <w:rsid w:val="00C95E26"/>
    <w:rsid w:val="00C95F59"/>
    <w:rsid w:val="00C96117"/>
    <w:rsid w:val="00C96132"/>
    <w:rsid w:val="00C96307"/>
    <w:rsid w:val="00C96336"/>
    <w:rsid w:val="00C9668C"/>
    <w:rsid w:val="00C96926"/>
    <w:rsid w:val="00C96CDF"/>
    <w:rsid w:val="00C9700F"/>
    <w:rsid w:val="00C97A0C"/>
    <w:rsid w:val="00C97F35"/>
    <w:rsid w:val="00CA018E"/>
    <w:rsid w:val="00CA0526"/>
    <w:rsid w:val="00CA058F"/>
    <w:rsid w:val="00CA07D4"/>
    <w:rsid w:val="00CA0837"/>
    <w:rsid w:val="00CA0A11"/>
    <w:rsid w:val="00CA1014"/>
    <w:rsid w:val="00CA1029"/>
    <w:rsid w:val="00CA1425"/>
    <w:rsid w:val="00CA1775"/>
    <w:rsid w:val="00CA1FE3"/>
    <w:rsid w:val="00CA24B0"/>
    <w:rsid w:val="00CA2B57"/>
    <w:rsid w:val="00CA3179"/>
    <w:rsid w:val="00CA31BD"/>
    <w:rsid w:val="00CA395C"/>
    <w:rsid w:val="00CA3DDC"/>
    <w:rsid w:val="00CA42FD"/>
    <w:rsid w:val="00CA445C"/>
    <w:rsid w:val="00CA4B29"/>
    <w:rsid w:val="00CA4C1F"/>
    <w:rsid w:val="00CA547F"/>
    <w:rsid w:val="00CA5A3B"/>
    <w:rsid w:val="00CA5AAC"/>
    <w:rsid w:val="00CA5BA0"/>
    <w:rsid w:val="00CA5BB1"/>
    <w:rsid w:val="00CA5E48"/>
    <w:rsid w:val="00CA604D"/>
    <w:rsid w:val="00CA6DF4"/>
    <w:rsid w:val="00CA6EA0"/>
    <w:rsid w:val="00CA7130"/>
    <w:rsid w:val="00CA736A"/>
    <w:rsid w:val="00CA76B6"/>
    <w:rsid w:val="00CA7E10"/>
    <w:rsid w:val="00CB001F"/>
    <w:rsid w:val="00CB03DD"/>
    <w:rsid w:val="00CB0956"/>
    <w:rsid w:val="00CB09B8"/>
    <w:rsid w:val="00CB0D38"/>
    <w:rsid w:val="00CB0F44"/>
    <w:rsid w:val="00CB0F84"/>
    <w:rsid w:val="00CB1534"/>
    <w:rsid w:val="00CB1B26"/>
    <w:rsid w:val="00CB1E26"/>
    <w:rsid w:val="00CB205B"/>
    <w:rsid w:val="00CB219B"/>
    <w:rsid w:val="00CB227E"/>
    <w:rsid w:val="00CB22F7"/>
    <w:rsid w:val="00CB261C"/>
    <w:rsid w:val="00CB2B84"/>
    <w:rsid w:val="00CB2CAC"/>
    <w:rsid w:val="00CB2DB2"/>
    <w:rsid w:val="00CB2F01"/>
    <w:rsid w:val="00CB310E"/>
    <w:rsid w:val="00CB31C8"/>
    <w:rsid w:val="00CB32C3"/>
    <w:rsid w:val="00CB3391"/>
    <w:rsid w:val="00CB38EE"/>
    <w:rsid w:val="00CB39F6"/>
    <w:rsid w:val="00CB3C77"/>
    <w:rsid w:val="00CB40EE"/>
    <w:rsid w:val="00CB42C5"/>
    <w:rsid w:val="00CB432A"/>
    <w:rsid w:val="00CB4343"/>
    <w:rsid w:val="00CB4666"/>
    <w:rsid w:val="00CB47DF"/>
    <w:rsid w:val="00CB499F"/>
    <w:rsid w:val="00CB4B39"/>
    <w:rsid w:val="00CB4E39"/>
    <w:rsid w:val="00CB4ED3"/>
    <w:rsid w:val="00CB5102"/>
    <w:rsid w:val="00CB5485"/>
    <w:rsid w:val="00CB5BC9"/>
    <w:rsid w:val="00CB5C75"/>
    <w:rsid w:val="00CB60C0"/>
    <w:rsid w:val="00CB6158"/>
    <w:rsid w:val="00CB622A"/>
    <w:rsid w:val="00CB678D"/>
    <w:rsid w:val="00CB6A9C"/>
    <w:rsid w:val="00CB6CF6"/>
    <w:rsid w:val="00CB6FBB"/>
    <w:rsid w:val="00CB71A3"/>
    <w:rsid w:val="00CB7639"/>
    <w:rsid w:val="00CB7E71"/>
    <w:rsid w:val="00CC03BA"/>
    <w:rsid w:val="00CC03BE"/>
    <w:rsid w:val="00CC04FA"/>
    <w:rsid w:val="00CC073D"/>
    <w:rsid w:val="00CC0C41"/>
    <w:rsid w:val="00CC0F4F"/>
    <w:rsid w:val="00CC0F96"/>
    <w:rsid w:val="00CC10C8"/>
    <w:rsid w:val="00CC177F"/>
    <w:rsid w:val="00CC1A09"/>
    <w:rsid w:val="00CC1ABD"/>
    <w:rsid w:val="00CC1F8B"/>
    <w:rsid w:val="00CC2044"/>
    <w:rsid w:val="00CC20E2"/>
    <w:rsid w:val="00CC23E6"/>
    <w:rsid w:val="00CC2920"/>
    <w:rsid w:val="00CC2B98"/>
    <w:rsid w:val="00CC2FAD"/>
    <w:rsid w:val="00CC3144"/>
    <w:rsid w:val="00CC32C9"/>
    <w:rsid w:val="00CC36AF"/>
    <w:rsid w:val="00CC3793"/>
    <w:rsid w:val="00CC3802"/>
    <w:rsid w:val="00CC3A79"/>
    <w:rsid w:val="00CC427F"/>
    <w:rsid w:val="00CC44BC"/>
    <w:rsid w:val="00CC4633"/>
    <w:rsid w:val="00CC4659"/>
    <w:rsid w:val="00CC47FF"/>
    <w:rsid w:val="00CC48F3"/>
    <w:rsid w:val="00CC4F35"/>
    <w:rsid w:val="00CC52F4"/>
    <w:rsid w:val="00CC5DBF"/>
    <w:rsid w:val="00CC6068"/>
    <w:rsid w:val="00CC6145"/>
    <w:rsid w:val="00CC655E"/>
    <w:rsid w:val="00CC65E4"/>
    <w:rsid w:val="00CC661F"/>
    <w:rsid w:val="00CC663D"/>
    <w:rsid w:val="00CC66D9"/>
    <w:rsid w:val="00CC699C"/>
    <w:rsid w:val="00CC6D8B"/>
    <w:rsid w:val="00CC75F1"/>
    <w:rsid w:val="00CC77DC"/>
    <w:rsid w:val="00CC7935"/>
    <w:rsid w:val="00CC7A2C"/>
    <w:rsid w:val="00CC7A89"/>
    <w:rsid w:val="00CC7B54"/>
    <w:rsid w:val="00CC7DC6"/>
    <w:rsid w:val="00CC7F63"/>
    <w:rsid w:val="00CD043A"/>
    <w:rsid w:val="00CD044F"/>
    <w:rsid w:val="00CD04E1"/>
    <w:rsid w:val="00CD0569"/>
    <w:rsid w:val="00CD05EB"/>
    <w:rsid w:val="00CD0951"/>
    <w:rsid w:val="00CD0A43"/>
    <w:rsid w:val="00CD0B7E"/>
    <w:rsid w:val="00CD0C44"/>
    <w:rsid w:val="00CD0CC6"/>
    <w:rsid w:val="00CD1219"/>
    <w:rsid w:val="00CD1294"/>
    <w:rsid w:val="00CD1BEB"/>
    <w:rsid w:val="00CD205E"/>
    <w:rsid w:val="00CD25E8"/>
    <w:rsid w:val="00CD2DF7"/>
    <w:rsid w:val="00CD31C0"/>
    <w:rsid w:val="00CD3366"/>
    <w:rsid w:val="00CD3EA2"/>
    <w:rsid w:val="00CD3FE1"/>
    <w:rsid w:val="00CD4BCC"/>
    <w:rsid w:val="00CD4C15"/>
    <w:rsid w:val="00CD4C81"/>
    <w:rsid w:val="00CD4FFC"/>
    <w:rsid w:val="00CD549D"/>
    <w:rsid w:val="00CD58DC"/>
    <w:rsid w:val="00CD5BF8"/>
    <w:rsid w:val="00CD5CF8"/>
    <w:rsid w:val="00CD5D0E"/>
    <w:rsid w:val="00CD5F82"/>
    <w:rsid w:val="00CD6147"/>
    <w:rsid w:val="00CD6689"/>
    <w:rsid w:val="00CD66F4"/>
    <w:rsid w:val="00CD6A75"/>
    <w:rsid w:val="00CD6C0C"/>
    <w:rsid w:val="00CD7337"/>
    <w:rsid w:val="00CD7480"/>
    <w:rsid w:val="00CD74BC"/>
    <w:rsid w:val="00CD791F"/>
    <w:rsid w:val="00CD79D1"/>
    <w:rsid w:val="00CD7C9C"/>
    <w:rsid w:val="00CD7EB3"/>
    <w:rsid w:val="00CE0699"/>
    <w:rsid w:val="00CE0A19"/>
    <w:rsid w:val="00CE0B15"/>
    <w:rsid w:val="00CE0BA5"/>
    <w:rsid w:val="00CE0C29"/>
    <w:rsid w:val="00CE0C56"/>
    <w:rsid w:val="00CE0F52"/>
    <w:rsid w:val="00CE10ED"/>
    <w:rsid w:val="00CE1976"/>
    <w:rsid w:val="00CE19F9"/>
    <w:rsid w:val="00CE1BA8"/>
    <w:rsid w:val="00CE1D56"/>
    <w:rsid w:val="00CE1EF3"/>
    <w:rsid w:val="00CE1FF0"/>
    <w:rsid w:val="00CE202F"/>
    <w:rsid w:val="00CE2089"/>
    <w:rsid w:val="00CE2131"/>
    <w:rsid w:val="00CE2366"/>
    <w:rsid w:val="00CE2B5C"/>
    <w:rsid w:val="00CE2D28"/>
    <w:rsid w:val="00CE2E35"/>
    <w:rsid w:val="00CE2EA8"/>
    <w:rsid w:val="00CE3202"/>
    <w:rsid w:val="00CE3297"/>
    <w:rsid w:val="00CE34FE"/>
    <w:rsid w:val="00CE38CB"/>
    <w:rsid w:val="00CE392D"/>
    <w:rsid w:val="00CE3946"/>
    <w:rsid w:val="00CE3CDF"/>
    <w:rsid w:val="00CE46F4"/>
    <w:rsid w:val="00CE475B"/>
    <w:rsid w:val="00CE49C0"/>
    <w:rsid w:val="00CE4AEF"/>
    <w:rsid w:val="00CE4B65"/>
    <w:rsid w:val="00CE51E0"/>
    <w:rsid w:val="00CE55B0"/>
    <w:rsid w:val="00CE56E4"/>
    <w:rsid w:val="00CE587B"/>
    <w:rsid w:val="00CE5C0B"/>
    <w:rsid w:val="00CE5CDE"/>
    <w:rsid w:val="00CE5DF7"/>
    <w:rsid w:val="00CE5F83"/>
    <w:rsid w:val="00CE5FDE"/>
    <w:rsid w:val="00CE60B4"/>
    <w:rsid w:val="00CE61BD"/>
    <w:rsid w:val="00CE625F"/>
    <w:rsid w:val="00CE66E7"/>
    <w:rsid w:val="00CE7202"/>
    <w:rsid w:val="00CE7258"/>
    <w:rsid w:val="00CE7421"/>
    <w:rsid w:val="00CE7461"/>
    <w:rsid w:val="00CE766C"/>
    <w:rsid w:val="00CE7D4B"/>
    <w:rsid w:val="00CE7EFC"/>
    <w:rsid w:val="00CF031F"/>
    <w:rsid w:val="00CF0600"/>
    <w:rsid w:val="00CF0A1D"/>
    <w:rsid w:val="00CF0AD2"/>
    <w:rsid w:val="00CF0B0D"/>
    <w:rsid w:val="00CF0D93"/>
    <w:rsid w:val="00CF11CC"/>
    <w:rsid w:val="00CF1314"/>
    <w:rsid w:val="00CF1319"/>
    <w:rsid w:val="00CF1477"/>
    <w:rsid w:val="00CF1693"/>
    <w:rsid w:val="00CF1ADE"/>
    <w:rsid w:val="00CF2409"/>
    <w:rsid w:val="00CF2A18"/>
    <w:rsid w:val="00CF2B70"/>
    <w:rsid w:val="00CF2BA0"/>
    <w:rsid w:val="00CF2CBC"/>
    <w:rsid w:val="00CF2D3E"/>
    <w:rsid w:val="00CF2D46"/>
    <w:rsid w:val="00CF2FE0"/>
    <w:rsid w:val="00CF32E1"/>
    <w:rsid w:val="00CF337A"/>
    <w:rsid w:val="00CF337D"/>
    <w:rsid w:val="00CF3463"/>
    <w:rsid w:val="00CF3686"/>
    <w:rsid w:val="00CF3722"/>
    <w:rsid w:val="00CF399A"/>
    <w:rsid w:val="00CF3B63"/>
    <w:rsid w:val="00CF3D25"/>
    <w:rsid w:val="00CF3F94"/>
    <w:rsid w:val="00CF40D7"/>
    <w:rsid w:val="00CF4482"/>
    <w:rsid w:val="00CF45F0"/>
    <w:rsid w:val="00CF4B5C"/>
    <w:rsid w:val="00CF4D00"/>
    <w:rsid w:val="00CF5116"/>
    <w:rsid w:val="00CF5221"/>
    <w:rsid w:val="00CF537D"/>
    <w:rsid w:val="00CF5A72"/>
    <w:rsid w:val="00CF5C05"/>
    <w:rsid w:val="00CF5D60"/>
    <w:rsid w:val="00CF6307"/>
    <w:rsid w:val="00CF663A"/>
    <w:rsid w:val="00CF6C1B"/>
    <w:rsid w:val="00CF6C9F"/>
    <w:rsid w:val="00CF7186"/>
    <w:rsid w:val="00CF75EE"/>
    <w:rsid w:val="00CF7651"/>
    <w:rsid w:val="00CF76C2"/>
    <w:rsid w:val="00CF77A2"/>
    <w:rsid w:val="00CF79D1"/>
    <w:rsid w:val="00CF7E46"/>
    <w:rsid w:val="00D002E1"/>
    <w:rsid w:val="00D00482"/>
    <w:rsid w:val="00D004EF"/>
    <w:rsid w:val="00D00A08"/>
    <w:rsid w:val="00D00B64"/>
    <w:rsid w:val="00D00BA4"/>
    <w:rsid w:val="00D00D2B"/>
    <w:rsid w:val="00D00E3E"/>
    <w:rsid w:val="00D017F3"/>
    <w:rsid w:val="00D01A86"/>
    <w:rsid w:val="00D01AEB"/>
    <w:rsid w:val="00D01B5A"/>
    <w:rsid w:val="00D01DA9"/>
    <w:rsid w:val="00D01E28"/>
    <w:rsid w:val="00D01F28"/>
    <w:rsid w:val="00D02044"/>
    <w:rsid w:val="00D02047"/>
    <w:rsid w:val="00D022CA"/>
    <w:rsid w:val="00D02372"/>
    <w:rsid w:val="00D024A5"/>
    <w:rsid w:val="00D02A25"/>
    <w:rsid w:val="00D03399"/>
    <w:rsid w:val="00D03860"/>
    <w:rsid w:val="00D03C99"/>
    <w:rsid w:val="00D03D57"/>
    <w:rsid w:val="00D03EF8"/>
    <w:rsid w:val="00D04C5A"/>
    <w:rsid w:val="00D05112"/>
    <w:rsid w:val="00D05387"/>
    <w:rsid w:val="00D0575E"/>
    <w:rsid w:val="00D05763"/>
    <w:rsid w:val="00D05810"/>
    <w:rsid w:val="00D05874"/>
    <w:rsid w:val="00D05AF4"/>
    <w:rsid w:val="00D05C91"/>
    <w:rsid w:val="00D06349"/>
    <w:rsid w:val="00D06652"/>
    <w:rsid w:val="00D068CD"/>
    <w:rsid w:val="00D06AFB"/>
    <w:rsid w:val="00D06BD5"/>
    <w:rsid w:val="00D06DAF"/>
    <w:rsid w:val="00D07719"/>
    <w:rsid w:val="00D077BD"/>
    <w:rsid w:val="00D07A3F"/>
    <w:rsid w:val="00D07A49"/>
    <w:rsid w:val="00D07DEB"/>
    <w:rsid w:val="00D10408"/>
    <w:rsid w:val="00D104B2"/>
    <w:rsid w:val="00D107A5"/>
    <w:rsid w:val="00D1083F"/>
    <w:rsid w:val="00D10918"/>
    <w:rsid w:val="00D10B9D"/>
    <w:rsid w:val="00D10BA1"/>
    <w:rsid w:val="00D10E83"/>
    <w:rsid w:val="00D118D9"/>
    <w:rsid w:val="00D11D39"/>
    <w:rsid w:val="00D11E35"/>
    <w:rsid w:val="00D11EEB"/>
    <w:rsid w:val="00D11FA8"/>
    <w:rsid w:val="00D1208F"/>
    <w:rsid w:val="00D12284"/>
    <w:rsid w:val="00D129C4"/>
    <w:rsid w:val="00D12DBA"/>
    <w:rsid w:val="00D12EB0"/>
    <w:rsid w:val="00D130D8"/>
    <w:rsid w:val="00D137B8"/>
    <w:rsid w:val="00D1398E"/>
    <w:rsid w:val="00D13BBA"/>
    <w:rsid w:val="00D13E08"/>
    <w:rsid w:val="00D14503"/>
    <w:rsid w:val="00D145BF"/>
    <w:rsid w:val="00D1473F"/>
    <w:rsid w:val="00D14890"/>
    <w:rsid w:val="00D14B0D"/>
    <w:rsid w:val="00D14BBA"/>
    <w:rsid w:val="00D14C93"/>
    <w:rsid w:val="00D14E8A"/>
    <w:rsid w:val="00D14F03"/>
    <w:rsid w:val="00D15423"/>
    <w:rsid w:val="00D15446"/>
    <w:rsid w:val="00D154D6"/>
    <w:rsid w:val="00D15780"/>
    <w:rsid w:val="00D159FE"/>
    <w:rsid w:val="00D15CAB"/>
    <w:rsid w:val="00D16344"/>
    <w:rsid w:val="00D167D6"/>
    <w:rsid w:val="00D16824"/>
    <w:rsid w:val="00D16BC5"/>
    <w:rsid w:val="00D1732F"/>
    <w:rsid w:val="00D17764"/>
    <w:rsid w:val="00D17EB4"/>
    <w:rsid w:val="00D201EA"/>
    <w:rsid w:val="00D2091B"/>
    <w:rsid w:val="00D20939"/>
    <w:rsid w:val="00D20D17"/>
    <w:rsid w:val="00D20ED3"/>
    <w:rsid w:val="00D20F92"/>
    <w:rsid w:val="00D210F5"/>
    <w:rsid w:val="00D2138F"/>
    <w:rsid w:val="00D2143D"/>
    <w:rsid w:val="00D216F4"/>
    <w:rsid w:val="00D21941"/>
    <w:rsid w:val="00D219E5"/>
    <w:rsid w:val="00D21AF2"/>
    <w:rsid w:val="00D21BDE"/>
    <w:rsid w:val="00D21E01"/>
    <w:rsid w:val="00D22246"/>
    <w:rsid w:val="00D22395"/>
    <w:rsid w:val="00D22408"/>
    <w:rsid w:val="00D227AF"/>
    <w:rsid w:val="00D22903"/>
    <w:rsid w:val="00D22C51"/>
    <w:rsid w:val="00D22FE9"/>
    <w:rsid w:val="00D23172"/>
    <w:rsid w:val="00D2332F"/>
    <w:rsid w:val="00D23683"/>
    <w:rsid w:val="00D238C1"/>
    <w:rsid w:val="00D23C32"/>
    <w:rsid w:val="00D23D56"/>
    <w:rsid w:val="00D23DA0"/>
    <w:rsid w:val="00D23E10"/>
    <w:rsid w:val="00D23FA6"/>
    <w:rsid w:val="00D2403A"/>
    <w:rsid w:val="00D243DD"/>
    <w:rsid w:val="00D24996"/>
    <w:rsid w:val="00D24D28"/>
    <w:rsid w:val="00D24FA8"/>
    <w:rsid w:val="00D256F6"/>
    <w:rsid w:val="00D2585B"/>
    <w:rsid w:val="00D25A69"/>
    <w:rsid w:val="00D25A8A"/>
    <w:rsid w:val="00D262E6"/>
    <w:rsid w:val="00D2637E"/>
    <w:rsid w:val="00D2657F"/>
    <w:rsid w:val="00D26709"/>
    <w:rsid w:val="00D26957"/>
    <w:rsid w:val="00D269F4"/>
    <w:rsid w:val="00D26F88"/>
    <w:rsid w:val="00D2702F"/>
    <w:rsid w:val="00D27299"/>
    <w:rsid w:val="00D279AD"/>
    <w:rsid w:val="00D27A68"/>
    <w:rsid w:val="00D27A82"/>
    <w:rsid w:val="00D309A4"/>
    <w:rsid w:val="00D30E9C"/>
    <w:rsid w:val="00D31045"/>
    <w:rsid w:val="00D31DB8"/>
    <w:rsid w:val="00D32731"/>
    <w:rsid w:val="00D328CC"/>
    <w:rsid w:val="00D32BCF"/>
    <w:rsid w:val="00D32CC2"/>
    <w:rsid w:val="00D32D11"/>
    <w:rsid w:val="00D3313E"/>
    <w:rsid w:val="00D335CC"/>
    <w:rsid w:val="00D335D7"/>
    <w:rsid w:val="00D33DA4"/>
    <w:rsid w:val="00D33DB1"/>
    <w:rsid w:val="00D33EB4"/>
    <w:rsid w:val="00D342F1"/>
    <w:rsid w:val="00D34E89"/>
    <w:rsid w:val="00D35090"/>
    <w:rsid w:val="00D35119"/>
    <w:rsid w:val="00D35272"/>
    <w:rsid w:val="00D35530"/>
    <w:rsid w:val="00D35791"/>
    <w:rsid w:val="00D35A99"/>
    <w:rsid w:val="00D35EF6"/>
    <w:rsid w:val="00D367B0"/>
    <w:rsid w:val="00D367FB"/>
    <w:rsid w:val="00D36A05"/>
    <w:rsid w:val="00D36C3D"/>
    <w:rsid w:val="00D3718B"/>
    <w:rsid w:val="00D376DC"/>
    <w:rsid w:val="00D37B7E"/>
    <w:rsid w:val="00D4040B"/>
    <w:rsid w:val="00D4068D"/>
    <w:rsid w:val="00D40AAC"/>
    <w:rsid w:val="00D40D1C"/>
    <w:rsid w:val="00D40D2B"/>
    <w:rsid w:val="00D40F9D"/>
    <w:rsid w:val="00D41715"/>
    <w:rsid w:val="00D41C2B"/>
    <w:rsid w:val="00D41DE6"/>
    <w:rsid w:val="00D4282D"/>
    <w:rsid w:val="00D4287D"/>
    <w:rsid w:val="00D4298E"/>
    <w:rsid w:val="00D42A41"/>
    <w:rsid w:val="00D42A9D"/>
    <w:rsid w:val="00D432D7"/>
    <w:rsid w:val="00D433FB"/>
    <w:rsid w:val="00D436EB"/>
    <w:rsid w:val="00D436EC"/>
    <w:rsid w:val="00D44619"/>
    <w:rsid w:val="00D44636"/>
    <w:rsid w:val="00D453EA"/>
    <w:rsid w:val="00D45413"/>
    <w:rsid w:val="00D4566A"/>
    <w:rsid w:val="00D456B6"/>
    <w:rsid w:val="00D46018"/>
    <w:rsid w:val="00D46206"/>
    <w:rsid w:val="00D4641F"/>
    <w:rsid w:val="00D46B26"/>
    <w:rsid w:val="00D46C17"/>
    <w:rsid w:val="00D4715C"/>
    <w:rsid w:val="00D4780C"/>
    <w:rsid w:val="00D47830"/>
    <w:rsid w:val="00D50222"/>
    <w:rsid w:val="00D50570"/>
    <w:rsid w:val="00D50761"/>
    <w:rsid w:val="00D5088E"/>
    <w:rsid w:val="00D50D06"/>
    <w:rsid w:val="00D5159D"/>
    <w:rsid w:val="00D5168D"/>
    <w:rsid w:val="00D51EBF"/>
    <w:rsid w:val="00D527D6"/>
    <w:rsid w:val="00D52CFF"/>
    <w:rsid w:val="00D52F88"/>
    <w:rsid w:val="00D53601"/>
    <w:rsid w:val="00D53C38"/>
    <w:rsid w:val="00D53C6A"/>
    <w:rsid w:val="00D53F88"/>
    <w:rsid w:val="00D548C8"/>
    <w:rsid w:val="00D54A94"/>
    <w:rsid w:val="00D54B55"/>
    <w:rsid w:val="00D54F71"/>
    <w:rsid w:val="00D55101"/>
    <w:rsid w:val="00D55259"/>
    <w:rsid w:val="00D55749"/>
    <w:rsid w:val="00D55B03"/>
    <w:rsid w:val="00D55E5F"/>
    <w:rsid w:val="00D5603A"/>
    <w:rsid w:val="00D56231"/>
    <w:rsid w:val="00D56390"/>
    <w:rsid w:val="00D5640B"/>
    <w:rsid w:val="00D5656C"/>
    <w:rsid w:val="00D569C5"/>
    <w:rsid w:val="00D56B5C"/>
    <w:rsid w:val="00D56C9F"/>
    <w:rsid w:val="00D56F70"/>
    <w:rsid w:val="00D5740E"/>
    <w:rsid w:val="00D5764B"/>
    <w:rsid w:val="00D601F1"/>
    <w:rsid w:val="00D6022E"/>
    <w:rsid w:val="00D6036B"/>
    <w:rsid w:val="00D6037E"/>
    <w:rsid w:val="00D6040B"/>
    <w:rsid w:val="00D60583"/>
    <w:rsid w:val="00D60735"/>
    <w:rsid w:val="00D60E15"/>
    <w:rsid w:val="00D61BF9"/>
    <w:rsid w:val="00D61F10"/>
    <w:rsid w:val="00D62128"/>
    <w:rsid w:val="00D6258F"/>
    <w:rsid w:val="00D62ACF"/>
    <w:rsid w:val="00D62BD7"/>
    <w:rsid w:val="00D62C43"/>
    <w:rsid w:val="00D62C60"/>
    <w:rsid w:val="00D62F40"/>
    <w:rsid w:val="00D62FEC"/>
    <w:rsid w:val="00D631A1"/>
    <w:rsid w:val="00D6331A"/>
    <w:rsid w:val="00D63596"/>
    <w:rsid w:val="00D63A10"/>
    <w:rsid w:val="00D63A13"/>
    <w:rsid w:val="00D63D61"/>
    <w:rsid w:val="00D64408"/>
    <w:rsid w:val="00D644AA"/>
    <w:rsid w:val="00D64A71"/>
    <w:rsid w:val="00D64B9F"/>
    <w:rsid w:val="00D65371"/>
    <w:rsid w:val="00D6564D"/>
    <w:rsid w:val="00D65F89"/>
    <w:rsid w:val="00D65FC0"/>
    <w:rsid w:val="00D6623B"/>
    <w:rsid w:val="00D66353"/>
    <w:rsid w:val="00D66891"/>
    <w:rsid w:val="00D668C4"/>
    <w:rsid w:val="00D66B29"/>
    <w:rsid w:val="00D66FE2"/>
    <w:rsid w:val="00D6706A"/>
    <w:rsid w:val="00D671AC"/>
    <w:rsid w:val="00D67216"/>
    <w:rsid w:val="00D67378"/>
    <w:rsid w:val="00D677D1"/>
    <w:rsid w:val="00D677FC"/>
    <w:rsid w:val="00D67A09"/>
    <w:rsid w:val="00D67A72"/>
    <w:rsid w:val="00D7003A"/>
    <w:rsid w:val="00D70187"/>
    <w:rsid w:val="00D704DE"/>
    <w:rsid w:val="00D706FF"/>
    <w:rsid w:val="00D711CB"/>
    <w:rsid w:val="00D71BC9"/>
    <w:rsid w:val="00D71E04"/>
    <w:rsid w:val="00D720C3"/>
    <w:rsid w:val="00D72107"/>
    <w:rsid w:val="00D7227F"/>
    <w:rsid w:val="00D72375"/>
    <w:rsid w:val="00D72B42"/>
    <w:rsid w:val="00D72DAC"/>
    <w:rsid w:val="00D72E47"/>
    <w:rsid w:val="00D73249"/>
    <w:rsid w:val="00D73620"/>
    <w:rsid w:val="00D736A4"/>
    <w:rsid w:val="00D739A0"/>
    <w:rsid w:val="00D73B94"/>
    <w:rsid w:val="00D73C5A"/>
    <w:rsid w:val="00D73EF7"/>
    <w:rsid w:val="00D73FFF"/>
    <w:rsid w:val="00D74331"/>
    <w:rsid w:val="00D74855"/>
    <w:rsid w:val="00D74969"/>
    <w:rsid w:val="00D74A21"/>
    <w:rsid w:val="00D75669"/>
    <w:rsid w:val="00D7594D"/>
    <w:rsid w:val="00D75A83"/>
    <w:rsid w:val="00D75BA5"/>
    <w:rsid w:val="00D75C9C"/>
    <w:rsid w:val="00D7602E"/>
    <w:rsid w:val="00D76059"/>
    <w:rsid w:val="00D76071"/>
    <w:rsid w:val="00D7652B"/>
    <w:rsid w:val="00D7672D"/>
    <w:rsid w:val="00D76B3E"/>
    <w:rsid w:val="00D76C06"/>
    <w:rsid w:val="00D76D85"/>
    <w:rsid w:val="00D7748D"/>
    <w:rsid w:val="00D776C6"/>
    <w:rsid w:val="00D77713"/>
    <w:rsid w:val="00D779AF"/>
    <w:rsid w:val="00D77A0E"/>
    <w:rsid w:val="00D77C22"/>
    <w:rsid w:val="00D8025E"/>
    <w:rsid w:val="00D8029D"/>
    <w:rsid w:val="00D803E7"/>
    <w:rsid w:val="00D80844"/>
    <w:rsid w:val="00D80D62"/>
    <w:rsid w:val="00D81625"/>
    <w:rsid w:val="00D8171D"/>
    <w:rsid w:val="00D81744"/>
    <w:rsid w:val="00D819B7"/>
    <w:rsid w:val="00D81DE0"/>
    <w:rsid w:val="00D81F85"/>
    <w:rsid w:val="00D821CF"/>
    <w:rsid w:val="00D8241E"/>
    <w:rsid w:val="00D824D2"/>
    <w:rsid w:val="00D8285A"/>
    <w:rsid w:val="00D82AAD"/>
    <w:rsid w:val="00D82D04"/>
    <w:rsid w:val="00D8366B"/>
    <w:rsid w:val="00D83687"/>
    <w:rsid w:val="00D83D26"/>
    <w:rsid w:val="00D83D56"/>
    <w:rsid w:val="00D83E0B"/>
    <w:rsid w:val="00D841C8"/>
    <w:rsid w:val="00D84234"/>
    <w:rsid w:val="00D8456C"/>
    <w:rsid w:val="00D8464C"/>
    <w:rsid w:val="00D849AD"/>
    <w:rsid w:val="00D849FC"/>
    <w:rsid w:val="00D84CA5"/>
    <w:rsid w:val="00D84CD9"/>
    <w:rsid w:val="00D84E14"/>
    <w:rsid w:val="00D85099"/>
    <w:rsid w:val="00D85799"/>
    <w:rsid w:val="00D859BD"/>
    <w:rsid w:val="00D85A5A"/>
    <w:rsid w:val="00D8619C"/>
    <w:rsid w:val="00D8670B"/>
    <w:rsid w:val="00D8689B"/>
    <w:rsid w:val="00D87104"/>
    <w:rsid w:val="00D872E2"/>
    <w:rsid w:val="00D873F8"/>
    <w:rsid w:val="00D87461"/>
    <w:rsid w:val="00D874D7"/>
    <w:rsid w:val="00D87EC4"/>
    <w:rsid w:val="00D90704"/>
    <w:rsid w:val="00D907CF"/>
    <w:rsid w:val="00D90CE0"/>
    <w:rsid w:val="00D9141B"/>
    <w:rsid w:val="00D91482"/>
    <w:rsid w:val="00D915FB"/>
    <w:rsid w:val="00D91617"/>
    <w:rsid w:val="00D91720"/>
    <w:rsid w:val="00D91991"/>
    <w:rsid w:val="00D91BB6"/>
    <w:rsid w:val="00D91BC3"/>
    <w:rsid w:val="00D92002"/>
    <w:rsid w:val="00D9200C"/>
    <w:rsid w:val="00D929C3"/>
    <w:rsid w:val="00D92C8C"/>
    <w:rsid w:val="00D92F87"/>
    <w:rsid w:val="00D93477"/>
    <w:rsid w:val="00D9385D"/>
    <w:rsid w:val="00D938EA"/>
    <w:rsid w:val="00D93B38"/>
    <w:rsid w:val="00D94193"/>
    <w:rsid w:val="00D944E6"/>
    <w:rsid w:val="00D9456C"/>
    <w:rsid w:val="00D94CCA"/>
    <w:rsid w:val="00D94DFC"/>
    <w:rsid w:val="00D94FCB"/>
    <w:rsid w:val="00D94FE5"/>
    <w:rsid w:val="00D95476"/>
    <w:rsid w:val="00D955CF"/>
    <w:rsid w:val="00D95ADF"/>
    <w:rsid w:val="00D95E9F"/>
    <w:rsid w:val="00D96546"/>
    <w:rsid w:val="00D965ED"/>
    <w:rsid w:val="00D967EA"/>
    <w:rsid w:val="00D9720D"/>
    <w:rsid w:val="00D97561"/>
    <w:rsid w:val="00D97629"/>
    <w:rsid w:val="00D97999"/>
    <w:rsid w:val="00DA00ED"/>
    <w:rsid w:val="00DA02EB"/>
    <w:rsid w:val="00DA046A"/>
    <w:rsid w:val="00DA0606"/>
    <w:rsid w:val="00DA06CA"/>
    <w:rsid w:val="00DA0812"/>
    <w:rsid w:val="00DA0A00"/>
    <w:rsid w:val="00DA0BD8"/>
    <w:rsid w:val="00DA0F0E"/>
    <w:rsid w:val="00DA0FF8"/>
    <w:rsid w:val="00DA1034"/>
    <w:rsid w:val="00DA10B3"/>
    <w:rsid w:val="00DA1181"/>
    <w:rsid w:val="00DA1C37"/>
    <w:rsid w:val="00DA1DBC"/>
    <w:rsid w:val="00DA1DFF"/>
    <w:rsid w:val="00DA1ED5"/>
    <w:rsid w:val="00DA28C4"/>
    <w:rsid w:val="00DA33BF"/>
    <w:rsid w:val="00DA370F"/>
    <w:rsid w:val="00DA3887"/>
    <w:rsid w:val="00DA3906"/>
    <w:rsid w:val="00DA3ADF"/>
    <w:rsid w:val="00DA3AF5"/>
    <w:rsid w:val="00DA3CB1"/>
    <w:rsid w:val="00DA3D5A"/>
    <w:rsid w:val="00DA3DB3"/>
    <w:rsid w:val="00DA3FF9"/>
    <w:rsid w:val="00DA40DF"/>
    <w:rsid w:val="00DA42AB"/>
    <w:rsid w:val="00DA42D8"/>
    <w:rsid w:val="00DA43DA"/>
    <w:rsid w:val="00DA46C0"/>
    <w:rsid w:val="00DA47E9"/>
    <w:rsid w:val="00DA487A"/>
    <w:rsid w:val="00DA4E46"/>
    <w:rsid w:val="00DA4EC4"/>
    <w:rsid w:val="00DA51B5"/>
    <w:rsid w:val="00DA539B"/>
    <w:rsid w:val="00DA5755"/>
    <w:rsid w:val="00DA593C"/>
    <w:rsid w:val="00DA5953"/>
    <w:rsid w:val="00DA648B"/>
    <w:rsid w:val="00DA680B"/>
    <w:rsid w:val="00DA721F"/>
    <w:rsid w:val="00DA744A"/>
    <w:rsid w:val="00DA748C"/>
    <w:rsid w:val="00DA7839"/>
    <w:rsid w:val="00DA78E5"/>
    <w:rsid w:val="00DA7A25"/>
    <w:rsid w:val="00DB05A2"/>
    <w:rsid w:val="00DB0A37"/>
    <w:rsid w:val="00DB1015"/>
    <w:rsid w:val="00DB14A2"/>
    <w:rsid w:val="00DB14B6"/>
    <w:rsid w:val="00DB152F"/>
    <w:rsid w:val="00DB174F"/>
    <w:rsid w:val="00DB1B2E"/>
    <w:rsid w:val="00DB1BFD"/>
    <w:rsid w:val="00DB22CB"/>
    <w:rsid w:val="00DB22D6"/>
    <w:rsid w:val="00DB296A"/>
    <w:rsid w:val="00DB2992"/>
    <w:rsid w:val="00DB2A2F"/>
    <w:rsid w:val="00DB2A59"/>
    <w:rsid w:val="00DB2ACC"/>
    <w:rsid w:val="00DB3536"/>
    <w:rsid w:val="00DB3600"/>
    <w:rsid w:val="00DB37B8"/>
    <w:rsid w:val="00DB39DD"/>
    <w:rsid w:val="00DB3A08"/>
    <w:rsid w:val="00DB3C1C"/>
    <w:rsid w:val="00DB3CB7"/>
    <w:rsid w:val="00DB4081"/>
    <w:rsid w:val="00DB4478"/>
    <w:rsid w:val="00DB45A6"/>
    <w:rsid w:val="00DB46C7"/>
    <w:rsid w:val="00DB47DC"/>
    <w:rsid w:val="00DB4881"/>
    <w:rsid w:val="00DB4D93"/>
    <w:rsid w:val="00DB4F48"/>
    <w:rsid w:val="00DB5541"/>
    <w:rsid w:val="00DB56C1"/>
    <w:rsid w:val="00DB578D"/>
    <w:rsid w:val="00DB5ACC"/>
    <w:rsid w:val="00DB5EA0"/>
    <w:rsid w:val="00DB5FB6"/>
    <w:rsid w:val="00DB60B7"/>
    <w:rsid w:val="00DB6AC4"/>
    <w:rsid w:val="00DB6B3B"/>
    <w:rsid w:val="00DB6E2E"/>
    <w:rsid w:val="00DB6F7D"/>
    <w:rsid w:val="00DB7001"/>
    <w:rsid w:val="00DB71F2"/>
    <w:rsid w:val="00DB770C"/>
    <w:rsid w:val="00DB7772"/>
    <w:rsid w:val="00DB7AE6"/>
    <w:rsid w:val="00DB7F59"/>
    <w:rsid w:val="00DC0352"/>
    <w:rsid w:val="00DC0367"/>
    <w:rsid w:val="00DC1074"/>
    <w:rsid w:val="00DC112E"/>
    <w:rsid w:val="00DC12BF"/>
    <w:rsid w:val="00DC179B"/>
    <w:rsid w:val="00DC1A3E"/>
    <w:rsid w:val="00DC1D9A"/>
    <w:rsid w:val="00DC1E48"/>
    <w:rsid w:val="00DC1E9C"/>
    <w:rsid w:val="00DC1ED6"/>
    <w:rsid w:val="00DC2505"/>
    <w:rsid w:val="00DC26C6"/>
    <w:rsid w:val="00DC349C"/>
    <w:rsid w:val="00DC34A3"/>
    <w:rsid w:val="00DC3C61"/>
    <w:rsid w:val="00DC3D06"/>
    <w:rsid w:val="00DC3E35"/>
    <w:rsid w:val="00DC3E39"/>
    <w:rsid w:val="00DC3FBA"/>
    <w:rsid w:val="00DC403D"/>
    <w:rsid w:val="00DC4282"/>
    <w:rsid w:val="00DC439A"/>
    <w:rsid w:val="00DC4640"/>
    <w:rsid w:val="00DC4904"/>
    <w:rsid w:val="00DC4924"/>
    <w:rsid w:val="00DC4EAE"/>
    <w:rsid w:val="00DC4F06"/>
    <w:rsid w:val="00DC514A"/>
    <w:rsid w:val="00DC5202"/>
    <w:rsid w:val="00DC52D2"/>
    <w:rsid w:val="00DC5888"/>
    <w:rsid w:val="00DC5C51"/>
    <w:rsid w:val="00DC5F82"/>
    <w:rsid w:val="00DC60DF"/>
    <w:rsid w:val="00DC60ED"/>
    <w:rsid w:val="00DC6C33"/>
    <w:rsid w:val="00DC6C99"/>
    <w:rsid w:val="00DC6DE6"/>
    <w:rsid w:val="00DC71D2"/>
    <w:rsid w:val="00DC72FC"/>
    <w:rsid w:val="00DC74F9"/>
    <w:rsid w:val="00DC7586"/>
    <w:rsid w:val="00DC7C12"/>
    <w:rsid w:val="00DD0480"/>
    <w:rsid w:val="00DD04C9"/>
    <w:rsid w:val="00DD0749"/>
    <w:rsid w:val="00DD09D9"/>
    <w:rsid w:val="00DD09E6"/>
    <w:rsid w:val="00DD0A5B"/>
    <w:rsid w:val="00DD0A69"/>
    <w:rsid w:val="00DD0F3F"/>
    <w:rsid w:val="00DD10BC"/>
    <w:rsid w:val="00DD11BF"/>
    <w:rsid w:val="00DD24D7"/>
    <w:rsid w:val="00DD258F"/>
    <w:rsid w:val="00DD26E7"/>
    <w:rsid w:val="00DD2AA6"/>
    <w:rsid w:val="00DD2AA9"/>
    <w:rsid w:val="00DD2E40"/>
    <w:rsid w:val="00DD36E5"/>
    <w:rsid w:val="00DD3B86"/>
    <w:rsid w:val="00DD3D9D"/>
    <w:rsid w:val="00DD3DBB"/>
    <w:rsid w:val="00DD4457"/>
    <w:rsid w:val="00DD4494"/>
    <w:rsid w:val="00DD44FD"/>
    <w:rsid w:val="00DD4BE2"/>
    <w:rsid w:val="00DD5083"/>
    <w:rsid w:val="00DD5705"/>
    <w:rsid w:val="00DD5784"/>
    <w:rsid w:val="00DD5CF9"/>
    <w:rsid w:val="00DD6302"/>
    <w:rsid w:val="00DD6C99"/>
    <w:rsid w:val="00DD6C9F"/>
    <w:rsid w:val="00DD700E"/>
    <w:rsid w:val="00DD7733"/>
    <w:rsid w:val="00DD77A3"/>
    <w:rsid w:val="00DE0466"/>
    <w:rsid w:val="00DE0D2D"/>
    <w:rsid w:val="00DE1CED"/>
    <w:rsid w:val="00DE2A43"/>
    <w:rsid w:val="00DE2C8B"/>
    <w:rsid w:val="00DE2FE4"/>
    <w:rsid w:val="00DE32B8"/>
    <w:rsid w:val="00DE3638"/>
    <w:rsid w:val="00DE36AD"/>
    <w:rsid w:val="00DE3B68"/>
    <w:rsid w:val="00DE3C01"/>
    <w:rsid w:val="00DE3CC9"/>
    <w:rsid w:val="00DE3ECA"/>
    <w:rsid w:val="00DE4242"/>
    <w:rsid w:val="00DE487A"/>
    <w:rsid w:val="00DE4B0C"/>
    <w:rsid w:val="00DE4F4F"/>
    <w:rsid w:val="00DE4FA7"/>
    <w:rsid w:val="00DE5079"/>
    <w:rsid w:val="00DE51DC"/>
    <w:rsid w:val="00DE5AD8"/>
    <w:rsid w:val="00DE614E"/>
    <w:rsid w:val="00DE635D"/>
    <w:rsid w:val="00DE64EA"/>
    <w:rsid w:val="00DE670C"/>
    <w:rsid w:val="00DE68FE"/>
    <w:rsid w:val="00DE6B7C"/>
    <w:rsid w:val="00DE6D45"/>
    <w:rsid w:val="00DE6DA3"/>
    <w:rsid w:val="00DE7497"/>
    <w:rsid w:val="00DE7976"/>
    <w:rsid w:val="00DE7FDC"/>
    <w:rsid w:val="00DF0222"/>
    <w:rsid w:val="00DF06C1"/>
    <w:rsid w:val="00DF0810"/>
    <w:rsid w:val="00DF10BE"/>
    <w:rsid w:val="00DF167E"/>
    <w:rsid w:val="00DF1787"/>
    <w:rsid w:val="00DF1F60"/>
    <w:rsid w:val="00DF22F2"/>
    <w:rsid w:val="00DF23EC"/>
    <w:rsid w:val="00DF2632"/>
    <w:rsid w:val="00DF2730"/>
    <w:rsid w:val="00DF2B16"/>
    <w:rsid w:val="00DF3228"/>
    <w:rsid w:val="00DF36B1"/>
    <w:rsid w:val="00DF38C4"/>
    <w:rsid w:val="00DF3EF2"/>
    <w:rsid w:val="00DF43AE"/>
    <w:rsid w:val="00DF45A6"/>
    <w:rsid w:val="00DF45A9"/>
    <w:rsid w:val="00DF4A31"/>
    <w:rsid w:val="00DF4B98"/>
    <w:rsid w:val="00DF4CCD"/>
    <w:rsid w:val="00DF4DE3"/>
    <w:rsid w:val="00DF4F9D"/>
    <w:rsid w:val="00DF5037"/>
    <w:rsid w:val="00DF51DC"/>
    <w:rsid w:val="00DF54E9"/>
    <w:rsid w:val="00DF558C"/>
    <w:rsid w:val="00DF5C66"/>
    <w:rsid w:val="00DF5C67"/>
    <w:rsid w:val="00DF5D97"/>
    <w:rsid w:val="00DF5E25"/>
    <w:rsid w:val="00DF6319"/>
    <w:rsid w:val="00DF6815"/>
    <w:rsid w:val="00DF6835"/>
    <w:rsid w:val="00DF68C6"/>
    <w:rsid w:val="00DF6FAC"/>
    <w:rsid w:val="00DF7073"/>
    <w:rsid w:val="00DF7102"/>
    <w:rsid w:val="00DF7407"/>
    <w:rsid w:val="00DF74E5"/>
    <w:rsid w:val="00DF75B8"/>
    <w:rsid w:val="00DF7965"/>
    <w:rsid w:val="00DF7A90"/>
    <w:rsid w:val="00DF7E21"/>
    <w:rsid w:val="00DF7F13"/>
    <w:rsid w:val="00E00275"/>
    <w:rsid w:val="00E0035D"/>
    <w:rsid w:val="00E00437"/>
    <w:rsid w:val="00E00D84"/>
    <w:rsid w:val="00E01149"/>
    <w:rsid w:val="00E01513"/>
    <w:rsid w:val="00E016B1"/>
    <w:rsid w:val="00E01B67"/>
    <w:rsid w:val="00E022C6"/>
    <w:rsid w:val="00E02317"/>
    <w:rsid w:val="00E024CC"/>
    <w:rsid w:val="00E0297A"/>
    <w:rsid w:val="00E02A91"/>
    <w:rsid w:val="00E02D22"/>
    <w:rsid w:val="00E02EEB"/>
    <w:rsid w:val="00E03AE2"/>
    <w:rsid w:val="00E03B6E"/>
    <w:rsid w:val="00E03D3C"/>
    <w:rsid w:val="00E044B8"/>
    <w:rsid w:val="00E047E7"/>
    <w:rsid w:val="00E049A3"/>
    <w:rsid w:val="00E04CCF"/>
    <w:rsid w:val="00E05312"/>
    <w:rsid w:val="00E0540C"/>
    <w:rsid w:val="00E0585B"/>
    <w:rsid w:val="00E059E7"/>
    <w:rsid w:val="00E05BE4"/>
    <w:rsid w:val="00E05E96"/>
    <w:rsid w:val="00E06384"/>
    <w:rsid w:val="00E065E5"/>
    <w:rsid w:val="00E068F0"/>
    <w:rsid w:val="00E068F1"/>
    <w:rsid w:val="00E068F7"/>
    <w:rsid w:val="00E06AC1"/>
    <w:rsid w:val="00E07119"/>
    <w:rsid w:val="00E074BB"/>
    <w:rsid w:val="00E07A4C"/>
    <w:rsid w:val="00E100F4"/>
    <w:rsid w:val="00E101CD"/>
    <w:rsid w:val="00E105FC"/>
    <w:rsid w:val="00E10B15"/>
    <w:rsid w:val="00E10DC1"/>
    <w:rsid w:val="00E10DE3"/>
    <w:rsid w:val="00E11846"/>
    <w:rsid w:val="00E119D9"/>
    <w:rsid w:val="00E11B36"/>
    <w:rsid w:val="00E11D53"/>
    <w:rsid w:val="00E11E97"/>
    <w:rsid w:val="00E11EBD"/>
    <w:rsid w:val="00E1207D"/>
    <w:rsid w:val="00E120E2"/>
    <w:rsid w:val="00E120EF"/>
    <w:rsid w:val="00E12212"/>
    <w:rsid w:val="00E1231E"/>
    <w:rsid w:val="00E124FF"/>
    <w:rsid w:val="00E12D1C"/>
    <w:rsid w:val="00E1345E"/>
    <w:rsid w:val="00E13600"/>
    <w:rsid w:val="00E13865"/>
    <w:rsid w:val="00E13BAF"/>
    <w:rsid w:val="00E13D06"/>
    <w:rsid w:val="00E1406B"/>
    <w:rsid w:val="00E14320"/>
    <w:rsid w:val="00E144C4"/>
    <w:rsid w:val="00E14782"/>
    <w:rsid w:val="00E14CAE"/>
    <w:rsid w:val="00E15327"/>
    <w:rsid w:val="00E16004"/>
    <w:rsid w:val="00E16789"/>
    <w:rsid w:val="00E16791"/>
    <w:rsid w:val="00E167FD"/>
    <w:rsid w:val="00E169A9"/>
    <w:rsid w:val="00E177C1"/>
    <w:rsid w:val="00E2022F"/>
    <w:rsid w:val="00E2043F"/>
    <w:rsid w:val="00E20600"/>
    <w:rsid w:val="00E206E2"/>
    <w:rsid w:val="00E207DA"/>
    <w:rsid w:val="00E207FA"/>
    <w:rsid w:val="00E2095E"/>
    <w:rsid w:val="00E209FB"/>
    <w:rsid w:val="00E20CC0"/>
    <w:rsid w:val="00E20CDF"/>
    <w:rsid w:val="00E212A5"/>
    <w:rsid w:val="00E2164F"/>
    <w:rsid w:val="00E216A8"/>
    <w:rsid w:val="00E22026"/>
    <w:rsid w:val="00E2217C"/>
    <w:rsid w:val="00E22437"/>
    <w:rsid w:val="00E224D5"/>
    <w:rsid w:val="00E22921"/>
    <w:rsid w:val="00E22C52"/>
    <w:rsid w:val="00E22CB3"/>
    <w:rsid w:val="00E231F7"/>
    <w:rsid w:val="00E23312"/>
    <w:rsid w:val="00E23365"/>
    <w:rsid w:val="00E23652"/>
    <w:rsid w:val="00E23658"/>
    <w:rsid w:val="00E23663"/>
    <w:rsid w:val="00E23BBF"/>
    <w:rsid w:val="00E24059"/>
    <w:rsid w:val="00E24279"/>
    <w:rsid w:val="00E2442D"/>
    <w:rsid w:val="00E24E8E"/>
    <w:rsid w:val="00E2535B"/>
    <w:rsid w:val="00E25585"/>
    <w:rsid w:val="00E25842"/>
    <w:rsid w:val="00E25CF9"/>
    <w:rsid w:val="00E25D3A"/>
    <w:rsid w:val="00E25DBF"/>
    <w:rsid w:val="00E26092"/>
    <w:rsid w:val="00E2614C"/>
    <w:rsid w:val="00E265CD"/>
    <w:rsid w:val="00E26718"/>
    <w:rsid w:val="00E26941"/>
    <w:rsid w:val="00E26A43"/>
    <w:rsid w:val="00E26E5E"/>
    <w:rsid w:val="00E26FEA"/>
    <w:rsid w:val="00E2737C"/>
    <w:rsid w:val="00E27693"/>
    <w:rsid w:val="00E27795"/>
    <w:rsid w:val="00E27BA0"/>
    <w:rsid w:val="00E27D8F"/>
    <w:rsid w:val="00E3017C"/>
    <w:rsid w:val="00E304BB"/>
    <w:rsid w:val="00E305E6"/>
    <w:rsid w:val="00E30F30"/>
    <w:rsid w:val="00E3129F"/>
    <w:rsid w:val="00E3142F"/>
    <w:rsid w:val="00E316F9"/>
    <w:rsid w:val="00E317E2"/>
    <w:rsid w:val="00E31961"/>
    <w:rsid w:val="00E3238C"/>
    <w:rsid w:val="00E32859"/>
    <w:rsid w:val="00E328B0"/>
    <w:rsid w:val="00E3296B"/>
    <w:rsid w:val="00E3315B"/>
    <w:rsid w:val="00E334BB"/>
    <w:rsid w:val="00E336D4"/>
    <w:rsid w:val="00E33AE1"/>
    <w:rsid w:val="00E3428D"/>
    <w:rsid w:val="00E3449C"/>
    <w:rsid w:val="00E34619"/>
    <w:rsid w:val="00E34AD0"/>
    <w:rsid w:val="00E351A8"/>
    <w:rsid w:val="00E351AC"/>
    <w:rsid w:val="00E353E6"/>
    <w:rsid w:val="00E35916"/>
    <w:rsid w:val="00E35ADA"/>
    <w:rsid w:val="00E35BBB"/>
    <w:rsid w:val="00E36219"/>
    <w:rsid w:val="00E36463"/>
    <w:rsid w:val="00E3685D"/>
    <w:rsid w:val="00E36B58"/>
    <w:rsid w:val="00E36BD1"/>
    <w:rsid w:val="00E36DBD"/>
    <w:rsid w:val="00E36EF6"/>
    <w:rsid w:val="00E37457"/>
    <w:rsid w:val="00E374A9"/>
    <w:rsid w:val="00E3755B"/>
    <w:rsid w:val="00E37643"/>
    <w:rsid w:val="00E379DE"/>
    <w:rsid w:val="00E40077"/>
    <w:rsid w:val="00E40275"/>
    <w:rsid w:val="00E4034B"/>
    <w:rsid w:val="00E40367"/>
    <w:rsid w:val="00E40429"/>
    <w:rsid w:val="00E40653"/>
    <w:rsid w:val="00E4066D"/>
    <w:rsid w:val="00E40B1A"/>
    <w:rsid w:val="00E40D50"/>
    <w:rsid w:val="00E40E2B"/>
    <w:rsid w:val="00E40F34"/>
    <w:rsid w:val="00E40F56"/>
    <w:rsid w:val="00E41095"/>
    <w:rsid w:val="00E4109A"/>
    <w:rsid w:val="00E41E11"/>
    <w:rsid w:val="00E41E58"/>
    <w:rsid w:val="00E42310"/>
    <w:rsid w:val="00E42B59"/>
    <w:rsid w:val="00E42D17"/>
    <w:rsid w:val="00E4323D"/>
    <w:rsid w:val="00E435C1"/>
    <w:rsid w:val="00E4377A"/>
    <w:rsid w:val="00E438C0"/>
    <w:rsid w:val="00E44489"/>
    <w:rsid w:val="00E44A53"/>
    <w:rsid w:val="00E44B8B"/>
    <w:rsid w:val="00E44C55"/>
    <w:rsid w:val="00E44C73"/>
    <w:rsid w:val="00E44F82"/>
    <w:rsid w:val="00E45275"/>
    <w:rsid w:val="00E452A5"/>
    <w:rsid w:val="00E45389"/>
    <w:rsid w:val="00E453AA"/>
    <w:rsid w:val="00E4560B"/>
    <w:rsid w:val="00E457E7"/>
    <w:rsid w:val="00E45E30"/>
    <w:rsid w:val="00E45FCF"/>
    <w:rsid w:val="00E46438"/>
    <w:rsid w:val="00E4661D"/>
    <w:rsid w:val="00E46D2E"/>
    <w:rsid w:val="00E46D3B"/>
    <w:rsid w:val="00E477E5"/>
    <w:rsid w:val="00E5004B"/>
    <w:rsid w:val="00E503DA"/>
    <w:rsid w:val="00E50655"/>
    <w:rsid w:val="00E50719"/>
    <w:rsid w:val="00E50785"/>
    <w:rsid w:val="00E508B3"/>
    <w:rsid w:val="00E50DCA"/>
    <w:rsid w:val="00E5101C"/>
    <w:rsid w:val="00E5113E"/>
    <w:rsid w:val="00E512CC"/>
    <w:rsid w:val="00E51D6D"/>
    <w:rsid w:val="00E51EBD"/>
    <w:rsid w:val="00E527A9"/>
    <w:rsid w:val="00E52A65"/>
    <w:rsid w:val="00E52B52"/>
    <w:rsid w:val="00E52E46"/>
    <w:rsid w:val="00E52FFD"/>
    <w:rsid w:val="00E530FA"/>
    <w:rsid w:val="00E536E6"/>
    <w:rsid w:val="00E53885"/>
    <w:rsid w:val="00E539D8"/>
    <w:rsid w:val="00E53C7E"/>
    <w:rsid w:val="00E54087"/>
    <w:rsid w:val="00E54111"/>
    <w:rsid w:val="00E54FAB"/>
    <w:rsid w:val="00E55389"/>
    <w:rsid w:val="00E556B1"/>
    <w:rsid w:val="00E556EC"/>
    <w:rsid w:val="00E55AAB"/>
    <w:rsid w:val="00E55E4D"/>
    <w:rsid w:val="00E55FCD"/>
    <w:rsid w:val="00E569D7"/>
    <w:rsid w:val="00E56B73"/>
    <w:rsid w:val="00E56E7A"/>
    <w:rsid w:val="00E56EE6"/>
    <w:rsid w:val="00E570B6"/>
    <w:rsid w:val="00E5722C"/>
    <w:rsid w:val="00E57319"/>
    <w:rsid w:val="00E573A0"/>
    <w:rsid w:val="00E574F0"/>
    <w:rsid w:val="00E576E9"/>
    <w:rsid w:val="00E57BD5"/>
    <w:rsid w:val="00E57EE0"/>
    <w:rsid w:val="00E57EEA"/>
    <w:rsid w:val="00E60178"/>
    <w:rsid w:val="00E602C2"/>
    <w:rsid w:val="00E60670"/>
    <w:rsid w:val="00E60DF3"/>
    <w:rsid w:val="00E61ADC"/>
    <w:rsid w:val="00E6210F"/>
    <w:rsid w:val="00E623F6"/>
    <w:rsid w:val="00E6246B"/>
    <w:rsid w:val="00E624FE"/>
    <w:rsid w:val="00E62CBA"/>
    <w:rsid w:val="00E62F42"/>
    <w:rsid w:val="00E6321B"/>
    <w:rsid w:val="00E634F4"/>
    <w:rsid w:val="00E63731"/>
    <w:rsid w:val="00E638E3"/>
    <w:rsid w:val="00E63908"/>
    <w:rsid w:val="00E63B54"/>
    <w:rsid w:val="00E63F0C"/>
    <w:rsid w:val="00E640A6"/>
    <w:rsid w:val="00E64407"/>
    <w:rsid w:val="00E6492C"/>
    <w:rsid w:val="00E64B75"/>
    <w:rsid w:val="00E64C8D"/>
    <w:rsid w:val="00E64F59"/>
    <w:rsid w:val="00E65155"/>
    <w:rsid w:val="00E6579B"/>
    <w:rsid w:val="00E65950"/>
    <w:rsid w:val="00E65993"/>
    <w:rsid w:val="00E65FB1"/>
    <w:rsid w:val="00E66683"/>
    <w:rsid w:val="00E667EF"/>
    <w:rsid w:val="00E668E3"/>
    <w:rsid w:val="00E66B1F"/>
    <w:rsid w:val="00E66DB8"/>
    <w:rsid w:val="00E6708E"/>
    <w:rsid w:val="00E6721E"/>
    <w:rsid w:val="00E6736A"/>
    <w:rsid w:val="00E67595"/>
    <w:rsid w:val="00E706C9"/>
    <w:rsid w:val="00E70713"/>
    <w:rsid w:val="00E70B84"/>
    <w:rsid w:val="00E70D2F"/>
    <w:rsid w:val="00E713D7"/>
    <w:rsid w:val="00E713E4"/>
    <w:rsid w:val="00E71546"/>
    <w:rsid w:val="00E715DA"/>
    <w:rsid w:val="00E71F24"/>
    <w:rsid w:val="00E7246A"/>
    <w:rsid w:val="00E72489"/>
    <w:rsid w:val="00E72714"/>
    <w:rsid w:val="00E7297C"/>
    <w:rsid w:val="00E72C39"/>
    <w:rsid w:val="00E72F7B"/>
    <w:rsid w:val="00E73310"/>
    <w:rsid w:val="00E7336B"/>
    <w:rsid w:val="00E73A49"/>
    <w:rsid w:val="00E73B25"/>
    <w:rsid w:val="00E73CA4"/>
    <w:rsid w:val="00E74A11"/>
    <w:rsid w:val="00E74DF6"/>
    <w:rsid w:val="00E750BA"/>
    <w:rsid w:val="00E75B0E"/>
    <w:rsid w:val="00E760DF"/>
    <w:rsid w:val="00E76306"/>
    <w:rsid w:val="00E765E6"/>
    <w:rsid w:val="00E7662A"/>
    <w:rsid w:val="00E7685B"/>
    <w:rsid w:val="00E768D3"/>
    <w:rsid w:val="00E76D2C"/>
    <w:rsid w:val="00E776C0"/>
    <w:rsid w:val="00E7791A"/>
    <w:rsid w:val="00E77D55"/>
    <w:rsid w:val="00E80588"/>
    <w:rsid w:val="00E80E6A"/>
    <w:rsid w:val="00E813C8"/>
    <w:rsid w:val="00E81C12"/>
    <w:rsid w:val="00E81C7D"/>
    <w:rsid w:val="00E81E10"/>
    <w:rsid w:val="00E8211C"/>
    <w:rsid w:val="00E826A9"/>
    <w:rsid w:val="00E829F7"/>
    <w:rsid w:val="00E82A13"/>
    <w:rsid w:val="00E83073"/>
    <w:rsid w:val="00E8310A"/>
    <w:rsid w:val="00E83CEE"/>
    <w:rsid w:val="00E83F94"/>
    <w:rsid w:val="00E84328"/>
    <w:rsid w:val="00E84372"/>
    <w:rsid w:val="00E84417"/>
    <w:rsid w:val="00E84D45"/>
    <w:rsid w:val="00E84F21"/>
    <w:rsid w:val="00E85906"/>
    <w:rsid w:val="00E85A73"/>
    <w:rsid w:val="00E85FE1"/>
    <w:rsid w:val="00E86A88"/>
    <w:rsid w:val="00E86A9D"/>
    <w:rsid w:val="00E86AFA"/>
    <w:rsid w:val="00E86E0F"/>
    <w:rsid w:val="00E871CF"/>
    <w:rsid w:val="00E8745B"/>
    <w:rsid w:val="00E876B6"/>
    <w:rsid w:val="00E87759"/>
    <w:rsid w:val="00E87E4A"/>
    <w:rsid w:val="00E87F46"/>
    <w:rsid w:val="00E9030E"/>
    <w:rsid w:val="00E912CE"/>
    <w:rsid w:val="00E91A2F"/>
    <w:rsid w:val="00E91C4B"/>
    <w:rsid w:val="00E91D1C"/>
    <w:rsid w:val="00E91D64"/>
    <w:rsid w:val="00E920EB"/>
    <w:rsid w:val="00E921F9"/>
    <w:rsid w:val="00E92995"/>
    <w:rsid w:val="00E929AC"/>
    <w:rsid w:val="00E92B5A"/>
    <w:rsid w:val="00E92B7B"/>
    <w:rsid w:val="00E92CC4"/>
    <w:rsid w:val="00E92D9B"/>
    <w:rsid w:val="00E93537"/>
    <w:rsid w:val="00E935E9"/>
    <w:rsid w:val="00E936B5"/>
    <w:rsid w:val="00E93805"/>
    <w:rsid w:val="00E939AC"/>
    <w:rsid w:val="00E93B7D"/>
    <w:rsid w:val="00E93F75"/>
    <w:rsid w:val="00E94125"/>
    <w:rsid w:val="00E944FA"/>
    <w:rsid w:val="00E94697"/>
    <w:rsid w:val="00E946AC"/>
    <w:rsid w:val="00E94923"/>
    <w:rsid w:val="00E94B14"/>
    <w:rsid w:val="00E94DCE"/>
    <w:rsid w:val="00E94E89"/>
    <w:rsid w:val="00E95273"/>
    <w:rsid w:val="00E955C5"/>
    <w:rsid w:val="00E959A8"/>
    <w:rsid w:val="00E95A3F"/>
    <w:rsid w:val="00E95F4F"/>
    <w:rsid w:val="00E96214"/>
    <w:rsid w:val="00E962F1"/>
    <w:rsid w:val="00E964D4"/>
    <w:rsid w:val="00E96579"/>
    <w:rsid w:val="00E965A2"/>
    <w:rsid w:val="00E96604"/>
    <w:rsid w:val="00E9663A"/>
    <w:rsid w:val="00E96722"/>
    <w:rsid w:val="00E96DE8"/>
    <w:rsid w:val="00E96F0A"/>
    <w:rsid w:val="00E970B8"/>
    <w:rsid w:val="00E979B9"/>
    <w:rsid w:val="00E97AF0"/>
    <w:rsid w:val="00EA01A2"/>
    <w:rsid w:val="00EA0259"/>
    <w:rsid w:val="00EA0416"/>
    <w:rsid w:val="00EA0538"/>
    <w:rsid w:val="00EA0691"/>
    <w:rsid w:val="00EA0A12"/>
    <w:rsid w:val="00EA0B6A"/>
    <w:rsid w:val="00EA0E3A"/>
    <w:rsid w:val="00EA1172"/>
    <w:rsid w:val="00EA1444"/>
    <w:rsid w:val="00EA16D5"/>
    <w:rsid w:val="00EA1736"/>
    <w:rsid w:val="00EA206C"/>
    <w:rsid w:val="00EA292D"/>
    <w:rsid w:val="00EA2D01"/>
    <w:rsid w:val="00EA2DBA"/>
    <w:rsid w:val="00EA2EC5"/>
    <w:rsid w:val="00EA30B1"/>
    <w:rsid w:val="00EA31D6"/>
    <w:rsid w:val="00EA33B8"/>
    <w:rsid w:val="00EA34D9"/>
    <w:rsid w:val="00EA36D7"/>
    <w:rsid w:val="00EA389E"/>
    <w:rsid w:val="00EA38D2"/>
    <w:rsid w:val="00EA4633"/>
    <w:rsid w:val="00EA4A97"/>
    <w:rsid w:val="00EA4D85"/>
    <w:rsid w:val="00EA517C"/>
    <w:rsid w:val="00EA59EF"/>
    <w:rsid w:val="00EA5A2D"/>
    <w:rsid w:val="00EA5B65"/>
    <w:rsid w:val="00EA6338"/>
    <w:rsid w:val="00EA6339"/>
    <w:rsid w:val="00EA6F48"/>
    <w:rsid w:val="00EA6FBB"/>
    <w:rsid w:val="00EA702E"/>
    <w:rsid w:val="00EA7233"/>
    <w:rsid w:val="00EA7729"/>
    <w:rsid w:val="00EA77AF"/>
    <w:rsid w:val="00EA783E"/>
    <w:rsid w:val="00EA793F"/>
    <w:rsid w:val="00EA7F9F"/>
    <w:rsid w:val="00EB052F"/>
    <w:rsid w:val="00EB0898"/>
    <w:rsid w:val="00EB0A6E"/>
    <w:rsid w:val="00EB0ACC"/>
    <w:rsid w:val="00EB0AF0"/>
    <w:rsid w:val="00EB177E"/>
    <w:rsid w:val="00EB1EB2"/>
    <w:rsid w:val="00EB2002"/>
    <w:rsid w:val="00EB2879"/>
    <w:rsid w:val="00EB2CE0"/>
    <w:rsid w:val="00EB2DE8"/>
    <w:rsid w:val="00EB310D"/>
    <w:rsid w:val="00EB32FF"/>
    <w:rsid w:val="00EB348F"/>
    <w:rsid w:val="00EB350A"/>
    <w:rsid w:val="00EB363F"/>
    <w:rsid w:val="00EB3747"/>
    <w:rsid w:val="00EB3911"/>
    <w:rsid w:val="00EB4303"/>
    <w:rsid w:val="00EB43B8"/>
    <w:rsid w:val="00EB4447"/>
    <w:rsid w:val="00EB4457"/>
    <w:rsid w:val="00EB454B"/>
    <w:rsid w:val="00EB4646"/>
    <w:rsid w:val="00EB4686"/>
    <w:rsid w:val="00EB49C9"/>
    <w:rsid w:val="00EB4B6D"/>
    <w:rsid w:val="00EB4BFE"/>
    <w:rsid w:val="00EB4FF2"/>
    <w:rsid w:val="00EB5044"/>
    <w:rsid w:val="00EB5718"/>
    <w:rsid w:val="00EB5A25"/>
    <w:rsid w:val="00EB5A7C"/>
    <w:rsid w:val="00EB5C9D"/>
    <w:rsid w:val="00EB6046"/>
    <w:rsid w:val="00EB60C2"/>
    <w:rsid w:val="00EB658D"/>
    <w:rsid w:val="00EB6701"/>
    <w:rsid w:val="00EB68AF"/>
    <w:rsid w:val="00EB68CD"/>
    <w:rsid w:val="00EB69F2"/>
    <w:rsid w:val="00EB6F6D"/>
    <w:rsid w:val="00EB7369"/>
    <w:rsid w:val="00EB7665"/>
    <w:rsid w:val="00EB7895"/>
    <w:rsid w:val="00EB78D6"/>
    <w:rsid w:val="00EB7EA3"/>
    <w:rsid w:val="00EC0584"/>
    <w:rsid w:val="00EC09F7"/>
    <w:rsid w:val="00EC0AAE"/>
    <w:rsid w:val="00EC0B3C"/>
    <w:rsid w:val="00EC0D3B"/>
    <w:rsid w:val="00EC0E95"/>
    <w:rsid w:val="00EC0F36"/>
    <w:rsid w:val="00EC115B"/>
    <w:rsid w:val="00EC1237"/>
    <w:rsid w:val="00EC1F59"/>
    <w:rsid w:val="00EC1FB6"/>
    <w:rsid w:val="00EC20C1"/>
    <w:rsid w:val="00EC231B"/>
    <w:rsid w:val="00EC2974"/>
    <w:rsid w:val="00EC2983"/>
    <w:rsid w:val="00EC2EB3"/>
    <w:rsid w:val="00EC327C"/>
    <w:rsid w:val="00EC32CD"/>
    <w:rsid w:val="00EC343A"/>
    <w:rsid w:val="00EC35AB"/>
    <w:rsid w:val="00EC3690"/>
    <w:rsid w:val="00EC3797"/>
    <w:rsid w:val="00EC3895"/>
    <w:rsid w:val="00EC3B3B"/>
    <w:rsid w:val="00EC3B60"/>
    <w:rsid w:val="00EC3CA1"/>
    <w:rsid w:val="00EC3F13"/>
    <w:rsid w:val="00EC40E5"/>
    <w:rsid w:val="00EC54A4"/>
    <w:rsid w:val="00EC5674"/>
    <w:rsid w:val="00EC5919"/>
    <w:rsid w:val="00EC59E3"/>
    <w:rsid w:val="00EC5B85"/>
    <w:rsid w:val="00EC5C33"/>
    <w:rsid w:val="00EC6151"/>
    <w:rsid w:val="00EC61EC"/>
    <w:rsid w:val="00EC63D5"/>
    <w:rsid w:val="00EC63F1"/>
    <w:rsid w:val="00EC6A99"/>
    <w:rsid w:val="00EC6B95"/>
    <w:rsid w:val="00EC6CB5"/>
    <w:rsid w:val="00EC6D08"/>
    <w:rsid w:val="00EC6D18"/>
    <w:rsid w:val="00EC6FA2"/>
    <w:rsid w:val="00EC7498"/>
    <w:rsid w:val="00EC7592"/>
    <w:rsid w:val="00EC76B7"/>
    <w:rsid w:val="00EC7AE3"/>
    <w:rsid w:val="00EC7C4B"/>
    <w:rsid w:val="00ED011C"/>
    <w:rsid w:val="00ED0301"/>
    <w:rsid w:val="00ED06C0"/>
    <w:rsid w:val="00ED0B3B"/>
    <w:rsid w:val="00ED0B40"/>
    <w:rsid w:val="00ED0CC7"/>
    <w:rsid w:val="00ED0CE7"/>
    <w:rsid w:val="00ED0D3C"/>
    <w:rsid w:val="00ED0E31"/>
    <w:rsid w:val="00ED1065"/>
    <w:rsid w:val="00ED1386"/>
    <w:rsid w:val="00ED1678"/>
    <w:rsid w:val="00ED1AE6"/>
    <w:rsid w:val="00ED1B8A"/>
    <w:rsid w:val="00ED1C2B"/>
    <w:rsid w:val="00ED1D25"/>
    <w:rsid w:val="00ED231C"/>
    <w:rsid w:val="00ED27DF"/>
    <w:rsid w:val="00ED2BCA"/>
    <w:rsid w:val="00ED2F66"/>
    <w:rsid w:val="00ED3794"/>
    <w:rsid w:val="00ED3835"/>
    <w:rsid w:val="00ED3AF9"/>
    <w:rsid w:val="00ED3B1A"/>
    <w:rsid w:val="00ED3EFB"/>
    <w:rsid w:val="00ED3F18"/>
    <w:rsid w:val="00ED4026"/>
    <w:rsid w:val="00ED49F9"/>
    <w:rsid w:val="00ED4A5F"/>
    <w:rsid w:val="00ED4DB1"/>
    <w:rsid w:val="00ED51E2"/>
    <w:rsid w:val="00ED52D7"/>
    <w:rsid w:val="00ED53C9"/>
    <w:rsid w:val="00ED5971"/>
    <w:rsid w:val="00ED5B41"/>
    <w:rsid w:val="00ED636A"/>
    <w:rsid w:val="00ED6434"/>
    <w:rsid w:val="00ED667A"/>
    <w:rsid w:val="00ED6BEF"/>
    <w:rsid w:val="00ED6C2A"/>
    <w:rsid w:val="00ED6F32"/>
    <w:rsid w:val="00ED7196"/>
    <w:rsid w:val="00ED72A7"/>
    <w:rsid w:val="00ED72EC"/>
    <w:rsid w:val="00ED74A2"/>
    <w:rsid w:val="00ED74AE"/>
    <w:rsid w:val="00ED7678"/>
    <w:rsid w:val="00ED7791"/>
    <w:rsid w:val="00ED7D4A"/>
    <w:rsid w:val="00EE02B9"/>
    <w:rsid w:val="00EE069F"/>
    <w:rsid w:val="00EE0AF4"/>
    <w:rsid w:val="00EE0D32"/>
    <w:rsid w:val="00EE0FA4"/>
    <w:rsid w:val="00EE1247"/>
    <w:rsid w:val="00EE1960"/>
    <w:rsid w:val="00EE1D6F"/>
    <w:rsid w:val="00EE2463"/>
    <w:rsid w:val="00EE2580"/>
    <w:rsid w:val="00EE2961"/>
    <w:rsid w:val="00EE2990"/>
    <w:rsid w:val="00EE2DB3"/>
    <w:rsid w:val="00EE3555"/>
    <w:rsid w:val="00EE36E2"/>
    <w:rsid w:val="00EE37E7"/>
    <w:rsid w:val="00EE3C3D"/>
    <w:rsid w:val="00EE4081"/>
    <w:rsid w:val="00EE41F7"/>
    <w:rsid w:val="00EE4427"/>
    <w:rsid w:val="00EE444A"/>
    <w:rsid w:val="00EE4535"/>
    <w:rsid w:val="00EE4865"/>
    <w:rsid w:val="00EE4B07"/>
    <w:rsid w:val="00EE4C90"/>
    <w:rsid w:val="00EE4EC0"/>
    <w:rsid w:val="00EE50EA"/>
    <w:rsid w:val="00EE53C4"/>
    <w:rsid w:val="00EE5618"/>
    <w:rsid w:val="00EE660C"/>
    <w:rsid w:val="00EE67FC"/>
    <w:rsid w:val="00EE6816"/>
    <w:rsid w:val="00EE6C81"/>
    <w:rsid w:val="00EE6F3E"/>
    <w:rsid w:val="00EE7223"/>
    <w:rsid w:val="00EE72E2"/>
    <w:rsid w:val="00EE7433"/>
    <w:rsid w:val="00EE760D"/>
    <w:rsid w:val="00EE765D"/>
    <w:rsid w:val="00EE7B34"/>
    <w:rsid w:val="00EE7C89"/>
    <w:rsid w:val="00EE7FE6"/>
    <w:rsid w:val="00EF0029"/>
    <w:rsid w:val="00EF018A"/>
    <w:rsid w:val="00EF0310"/>
    <w:rsid w:val="00EF073C"/>
    <w:rsid w:val="00EF0A43"/>
    <w:rsid w:val="00EF0ABE"/>
    <w:rsid w:val="00EF0C1D"/>
    <w:rsid w:val="00EF1410"/>
    <w:rsid w:val="00EF24D8"/>
    <w:rsid w:val="00EF2675"/>
    <w:rsid w:val="00EF2874"/>
    <w:rsid w:val="00EF2C00"/>
    <w:rsid w:val="00EF2DAA"/>
    <w:rsid w:val="00EF2EAA"/>
    <w:rsid w:val="00EF3022"/>
    <w:rsid w:val="00EF35AB"/>
    <w:rsid w:val="00EF3DB2"/>
    <w:rsid w:val="00EF4278"/>
    <w:rsid w:val="00EF4785"/>
    <w:rsid w:val="00EF499B"/>
    <w:rsid w:val="00EF4CB8"/>
    <w:rsid w:val="00EF4DF2"/>
    <w:rsid w:val="00EF4E32"/>
    <w:rsid w:val="00EF519B"/>
    <w:rsid w:val="00EF544E"/>
    <w:rsid w:val="00EF56DA"/>
    <w:rsid w:val="00EF5CA8"/>
    <w:rsid w:val="00EF600E"/>
    <w:rsid w:val="00EF6421"/>
    <w:rsid w:val="00EF67FE"/>
    <w:rsid w:val="00EF696E"/>
    <w:rsid w:val="00EF6A36"/>
    <w:rsid w:val="00EF6B4F"/>
    <w:rsid w:val="00EF6B51"/>
    <w:rsid w:val="00EF6C8C"/>
    <w:rsid w:val="00EF6E72"/>
    <w:rsid w:val="00EF6FC5"/>
    <w:rsid w:val="00EF6FCB"/>
    <w:rsid w:val="00EF710C"/>
    <w:rsid w:val="00EF7E36"/>
    <w:rsid w:val="00EF7E56"/>
    <w:rsid w:val="00F00867"/>
    <w:rsid w:val="00F00A59"/>
    <w:rsid w:val="00F00E73"/>
    <w:rsid w:val="00F0107C"/>
    <w:rsid w:val="00F01252"/>
    <w:rsid w:val="00F01545"/>
    <w:rsid w:val="00F015D5"/>
    <w:rsid w:val="00F017DF"/>
    <w:rsid w:val="00F01B0D"/>
    <w:rsid w:val="00F01C94"/>
    <w:rsid w:val="00F02013"/>
    <w:rsid w:val="00F023B0"/>
    <w:rsid w:val="00F02542"/>
    <w:rsid w:val="00F02A55"/>
    <w:rsid w:val="00F032ED"/>
    <w:rsid w:val="00F033E4"/>
    <w:rsid w:val="00F03689"/>
    <w:rsid w:val="00F038DD"/>
    <w:rsid w:val="00F03A1B"/>
    <w:rsid w:val="00F03A32"/>
    <w:rsid w:val="00F03A85"/>
    <w:rsid w:val="00F03B8E"/>
    <w:rsid w:val="00F0400F"/>
    <w:rsid w:val="00F04353"/>
    <w:rsid w:val="00F043FA"/>
    <w:rsid w:val="00F04708"/>
    <w:rsid w:val="00F04E05"/>
    <w:rsid w:val="00F05516"/>
    <w:rsid w:val="00F05678"/>
    <w:rsid w:val="00F05B6A"/>
    <w:rsid w:val="00F05EE5"/>
    <w:rsid w:val="00F06DDD"/>
    <w:rsid w:val="00F0729C"/>
    <w:rsid w:val="00F073AD"/>
    <w:rsid w:val="00F07504"/>
    <w:rsid w:val="00F078DE"/>
    <w:rsid w:val="00F07C90"/>
    <w:rsid w:val="00F07D37"/>
    <w:rsid w:val="00F07EA6"/>
    <w:rsid w:val="00F10683"/>
    <w:rsid w:val="00F10E16"/>
    <w:rsid w:val="00F10F23"/>
    <w:rsid w:val="00F1100E"/>
    <w:rsid w:val="00F11233"/>
    <w:rsid w:val="00F11382"/>
    <w:rsid w:val="00F11421"/>
    <w:rsid w:val="00F11594"/>
    <w:rsid w:val="00F119B3"/>
    <w:rsid w:val="00F11BE3"/>
    <w:rsid w:val="00F11CC3"/>
    <w:rsid w:val="00F11D70"/>
    <w:rsid w:val="00F11EAC"/>
    <w:rsid w:val="00F120C1"/>
    <w:rsid w:val="00F1230F"/>
    <w:rsid w:val="00F1279B"/>
    <w:rsid w:val="00F1281B"/>
    <w:rsid w:val="00F12A4A"/>
    <w:rsid w:val="00F13146"/>
    <w:rsid w:val="00F131AB"/>
    <w:rsid w:val="00F13535"/>
    <w:rsid w:val="00F13BD6"/>
    <w:rsid w:val="00F13EF7"/>
    <w:rsid w:val="00F143DA"/>
    <w:rsid w:val="00F14922"/>
    <w:rsid w:val="00F14A7A"/>
    <w:rsid w:val="00F14F10"/>
    <w:rsid w:val="00F1506C"/>
    <w:rsid w:val="00F1554C"/>
    <w:rsid w:val="00F15BAF"/>
    <w:rsid w:val="00F15BD2"/>
    <w:rsid w:val="00F15D93"/>
    <w:rsid w:val="00F1626F"/>
    <w:rsid w:val="00F1685D"/>
    <w:rsid w:val="00F16977"/>
    <w:rsid w:val="00F17781"/>
    <w:rsid w:val="00F178D6"/>
    <w:rsid w:val="00F2002E"/>
    <w:rsid w:val="00F202C0"/>
    <w:rsid w:val="00F20396"/>
    <w:rsid w:val="00F203C2"/>
    <w:rsid w:val="00F204B1"/>
    <w:rsid w:val="00F20AD5"/>
    <w:rsid w:val="00F20B50"/>
    <w:rsid w:val="00F20E34"/>
    <w:rsid w:val="00F21960"/>
    <w:rsid w:val="00F21A7F"/>
    <w:rsid w:val="00F222DF"/>
    <w:rsid w:val="00F22550"/>
    <w:rsid w:val="00F228F3"/>
    <w:rsid w:val="00F22BE6"/>
    <w:rsid w:val="00F22DC7"/>
    <w:rsid w:val="00F232AC"/>
    <w:rsid w:val="00F23B59"/>
    <w:rsid w:val="00F23EAB"/>
    <w:rsid w:val="00F24264"/>
    <w:rsid w:val="00F24C13"/>
    <w:rsid w:val="00F24CC7"/>
    <w:rsid w:val="00F2500A"/>
    <w:rsid w:val="00F252E7"/>
    <w:rsid w:val="00F253A1"/>
    <w:rsid w:val="00F255A5"/>
    <w:rsid w:val="00F2568C"/>
    <w:rsid w:val="00F256A2"/>
    <w:rsid w:val="00F257BD"/>
    <w:rsid w:val="00F25CCB"/>
    <w:rsid w:val="00F25ED1"/>
    <w:rsid w:val="00F25F01"/>
    <w:rsid w:val="00F25F23"/>
    <w:rsid w:val="00F25F68"/>
    <w:rsid w:val="00F260C1"/>
    <w:rsid w:val="00F26175"/>
    <w:rsid w:val="00F2627A"/>
    <w:rsid w:val="00F2644F"/>
    <w:rsid w:val="00F26525"/>
    <w:rsid w:val="00F26E9B"/>
    <w:rsid w:val="00F27881"/>
    <w:rsid w:val="00F27B8C"/>
    <w:rsid w:val="00F27DCE"/>
    <w:rsid w:val="00F30041"/>
    <w:rsid w:val="00F30631"/>
    <w:rsid w:val="00F306A6"/>
    <w:rsid w:val="00F30717"/>
    <w:rsid w:val="00F30889"/>
    <w:rsid w:val="00F30B57"/>
    <w:rsid w:val="00F30D2F"/>
    <w:rsid w:val="00F30D78"/>
    <w:rsid w:val="00F30DBC"/>
    <w:rsid w:val="00F30E6C"/>
    <w:rsid w:val="00F3124B"/>
    <w:rsid w:val="00F313A0"/>
    <w:rsid w:val="00F316DF"/>
    <w:rsid w:val="00F317BC"/>
    <w:rsid w:val="00F31AB8"/>
    <w:rsid w:val="00F3223B"/>
    <w:rsid w:val="00F3247E"/>
    <w:rsid w:val="00F324F4"/>
    <w:rsid w:val="00F3283B"/>
    <w:rsid w:val="00F32A87"/>
    <w:rsid w:val="00F32B10"/>
    <w:rsid w:val="00F32F4F"/>
    <w:rsid w:val="00F3312A"/>
    <w:rsid w:val="00F3388A"/>
    <w:rsid w:val="00F33B6A"/>
    <w:rsid w:val="00F33CE2"/>
    <w:rsid w:val="00F344AF"/>
    <w:rsid w:val="00F344E0"/>
    <w:rsid w:val="00F346D5"/>
    <w:rsid w:val="00F34FE6"/>
    <w:rsid w:val="00F351DE"/>
    <w:rsid w:val="00F35505"/>
    <w:rsid w:val="00F360AB"/>
    <w:rsid w:val="00F36117"/>
    <w:rsid w:val="00F362F0"/>
    <w:rsid w:val="00F3645F"/>
    <w:rsid w:val="00F36515"/>
    <w:rsid w:val="00F36B97"/>
    <w:rsid w:val="00F36C85"/>
    <w:rsid w:val="00F36CFC"/>
    <w:rsid w:val="00F36E0C"/>
    <w:rsid w:val="00F37357"/>
    <w:rsid w:val="00F37690"/>
    <w:rsid w:val="00F37A31"/>
    <w:rsid w:val="00F37C28"/>
    <w:rsid w:val="00F37D57"/>
    <w:rsid w:val="00F37D72"/>
    <w:rsid w:val="00F37DEF"/>
    <w:rsid w:val="00F37EBB"/>
    <w:rsid w:val="00F40084"/>
    <w:rsid w:val="00F40171"/>
    <w:rsid w:val="00F4026A"/>
    <w:rsid w:val="00F407AB"/>
    <w:rsid w:val="00F407FD"/>
    <w:rsid w:val="00F408CA"/>
    <w:rsid w:val="00F40981"/>
    <w:rsid w:val="00F409EA"/>
    <w:rsid w:val="00F40BB3"/>
    <w:rsid w:val="00F41070"/>
    <w:rsid w:val="00F41074"/>
    <w:rsid w:val="00F41189"/>
    <w:rsid w:val="00F41515"/>
    <w:rsid w:val="00F42132"/>
    <w:rsid w:val="00F42576"/>
    <w:rsid w:val="00F4260D"/>
    <w:rsid w:val="00F4263D"/>
    <w:rsid w:val="00F42D7B"/>
    <w:rsid w:val="00F42F4D"/>
    <w:rsid w:val="00F43881"/>
    <w:rsid w:val="00F43A85"/>
    <w:rsid w:val="00F44362"/>
    <w:rsid w:val="00F44742"/>
    <w:rsid w:val="00F447CB"/>
    <w:rsid w:val="00F44A35"/>
    <w:rsid w:val="00F44DB1"/>
    <w:rsid w:val="00F44E4E"/>
    <w:rsid w:val="00F45306"/>
    <w:rsid w:val="00F45901"/>
    <w:rsid w:val="00F45A03"/>
    <w:rsid w:val="00F45A42"/>
    <w:rsid w:val="00F45B20"/>
    <w:rsid w:val="00F45E9F"/>
    <w:rsid w:val="00F45F96"/>
    <w:rsid w:val="00F4621C"/>
    <w:rsid w:val="00F46488"/>
    <w:rsid w:val="00F46E51"/>
    <w:rsid w:val="00F470C9"/>
    <w:rsid w:val="00F472BA"/>
    <w:rsid w:val="00F47BC3"/>
    <w:rsid w:val="00F50093"/>
    <w:rsid w:val="00F504CE"/>
    <w:rsid w:val="00F507F8"/>
    <w:rsid w:val="00F51AB6"/>
    <w:rsid w:val="00F51B9A"/>
    <w:rsid w:val="00F51D7B"/>
    <w:rsid w:val="00F524B6"/>
    <w:rsid w:val="00F5273D"/>
    <w:rsid w:val="00F52A5F"/>
    <w:rsid w:val="00F52ADD"/>
    <w:rsid w:val="00F52F73"/>
    <w:rsid w:val="00F530A5"/>
    <w:rsid w:val="00F534C5"/>
    <w:rsid w:val="00F53C8B"/>
    <w:rsid w:val="00F53EE6"/>
    <w:rsid w:val="00F53F6F"/>
    <w:rsid w:val="00F544FB"/>
    <w:rsid w:val="00F5472A"/>
    <w:rsid w:val="00F54B78"/>
    <w:rsid w:val="00F54FD5"/>
    <w:rsid w:val="00F55031"/>
    <w:rsid w:val="00F55407"/>
    <w:rsid w:val="00F55E4C"/>
    <w:rsid w:val="00F55F20"/>
    <w:rsid w:val="00F564B1"/>
    <w:rsid w:val="00F5664D"/>
    <w:rsid w:val="00F56922"/>
    <w:rsid w:val="00F56C91"/>
    <w:rsid w:val="00F56D78"/>
    <w:rsid w:val="00F56E17"/>
    <w:rsid w:val="00F56E37"/>
    <w:rsid w:val="00F56F1C"/>
    <w:rsid w:val="00F57306"/>
    <w:rsid w:val="00F5740D"/>
    <w:rsid w:val="00F57562"/>
    <w:rsid w:val="00F57866"/>
    <w:rsid w:val="00F5789E"/>
    <w:rsid w:val="00F57AA0"/>
    <w:rsid w:val="00F57D42"/>
    <w:rsid w:val="00F57D64"/>
    <w:rsid w:val="00F57E2D"/>
    <w:rsid w:val="00F57FDF"/>
    <w:rsid w:val="00F60012"/>
    <w:rsid w:val="00F60302"/>
    <w:rsid w:val="00F604B6"/>
    <w:rsid w:val="00F60610"/>
    <w:rsid w:val="00F6069B"/>
    <w:rsid w:val="00F606DF"/>
    <w:rsid w:val="00F60851"/>
    <w:rsid w:val="00F60AF0"/>
    <w:rsid w:val="00F6189D"/>
    <w:rsid w:val="00F61D24"/>
    <w:rsid w:val="00F623E7"/>
    <w:rsid w:val="00F62882"/>
    <w:rsid w:val="00F62A24"/>
    <w:rsid w:val="00F62AA7"/>
    <w:rsid w:val="00F62AF9"/>
    <w:rsid w:val="00F62B03"/>
    <w:rsid w:val="00F62D75"/>
    <w:rsid w:val="00F63061"/>
    <w:rsid w:val="00F640EF"/>
    <w:rsid w:val="00F640FD"/>
    <w:rsid w:val="00F64586"/>
    <w:rsid w:val="00F647C1"/>
    <w:rsid w:val="00F64C1E"/>
    <w:rsid w:val="00F64F65"/>
    <w:rsid w:val="00F65209"/>
    <w:rsid w:val="00F654A5"/>
    <w:rsid w:val="00F65508"/>
    <w:rsid w:val="00F65585"/>
    <w:rsid w:val="00F65669"/>
    <w:rsid w:val="00F660D8"/>
    <w:rsid w:val="00F661B1"/>
    <w:rsid w:val="00F663C2"/>
    <w:rsid w:val="00F667FC"/>
    <w:rsid w:val="00F6735D"/>
    <w:rsid w:val="00F6754C"/>
    <w:rsid w:val="00F675B2"/>
    <w:rsid w:val="00F6762F"/>
    <w:rsid w:val="00F676C8"/>
    <w:rsid w:val="00F7008E"/>
    <w:rsid w:val="00F702A9"/>
    <w:rsid w:val="00F70756"/>
    <w:rsid w:val="00F70862"/>
    <w:rsid w:val="00F70AF8"/>
    <w:rsid w:val="00F70B3D"/>
    <w:rsid w:val="00F710F8"/>
    <w:rsid w:val="00F71157"/>
    <w:rsid w:val="00F71371"/>
    <w:rsid w:val="00F71381"/>
    <w:rsid w:val="00F715D4"/>
    <w:rsid w:val="00F71892"/>
    <w:rsid w:val="00F71B12"/>
    <w:rsid w:val="00F72176"/>
    <w:rsid w:val="00F721E6"/>
    <w:rsid w:val="00F725C6"/>
    <w:rsid w:val="00F726CF"/>
    <w:rsid w:val="00F72E46"/>
    <w:rsid w:val="00F73207"/>
    <w:rsid w:val="00F73430"/>
    <w:rsid w:val="00F7345B"/>
    <w:rsid w:val="00F7378D"/>
    <w:rsid w:val="00F737C8"/>
    <w:rsid w:val="00F73918"/>
    <w:rsid w:val="00F73DCF"/>
    <w:rsid w:val="00F747BA"/>
    <w:rsid w:val="00F74C01"/>
    <w:rsid w:val="00F74E4C"/>
    <w:rsid w:val="00F75404"/>
    <w:rsid w:val="00F756A0"/>
    <w:rsid w:val="00F75834"/>
    <w:rsid w:val="00F75B04"/>
    <w:rsid w:val="00F7609E"/>
    <w:rsid w:val="00F7643D"/>
    <w:rsid w:val="00F76E95"/>
    <w:rsid w:val="00F7770A"/>
    <w:rsid w:val="00F7778D"/>
    <w:rsid w:val="00F77802"/>
    <w:rsid w:val="00F80217"/>
    <w:rsid w:val="00F8028A"/>
    <w:rsid w:val="00F802EF"/>
    <w:rsid w:val="00F80A65"/>
    <w:rsid w:val="00F80C00"/>
    <w:rsid w:val="00F8173D"/>
    <w:rsid w:val="00F818F2"/>
    <w:rsid w:val="00F81BD2"/>
    <w:rsid w:val="00F8205E"/>
    <w:rsid w:val="00F82505"/>
    <w:rsid w:val="00F8263F"/>
    <w:rsid w:val="00F82F8E"/>
    <w:rsid w:val="00F82F9C"/>
    <w:rsid w:val="00F82FEA"/>
    <w:rsid w:val="00F830FF"/>
    <w:rsid w:val="00F833E9"/>
    <w:rsid w:val="00F83557"/>
    <w:rsid w:val="00F8377F"/>
    <w:rsid w:val="00F839CA"/>
    <w:rsid w:val="00F83B3A"/>
    <w:rsid w:val="00F83ED0"/>
    <w:rsid w:val="00F83ED9"/>
    <w:rsid w:val="00F83FC5"/>
    <w:rsid w:val="00F8402C"/>
    <w:rsid w:val="00F847DD"/>
    <w:rsid w:val="00F84B57"/>
    <w:rsid w:val="00F84C21"/>
    <w:rsid w:val="00F851A1"/>
    <w:rsid w:val="00F8534A"/>
    <w:rsid w:val="00F85521"/>
    <w:rsid w:val="00F8553D"/>
    <w:rsid w:val="00F85D16"/>
    <w:rsid w:val="00F8628D"/>
    <w:rsid w:val="00F86702"/>
    <w:rsid w:val="00F86AEA"/>
    <w:rsid w:val="00F86BC9"/>
    <w:rsid w:val="00F86E93"/>
    <w:rsid w:val="00F86FC4"/>
    <w:rsid w:val="00F870C8"/>
    <w:rsid w:val="00F87942"/>
    <w:rsid w:val="00F87A7C"/>
    <w:rsid w:val="00F87AFA"/>
    <w:rsid w:val="00F87B9B"/>
    <w:rsid w:val="00F90810"/>
    <w:rsid w:val="00F908A2"/>
    <w:rsid w:val="00F90914"/>
    <w:rsid w:val="00F91682"/>
    <w:rsid w:val="00F91CA0"/>
    <w:rsid w:val="00F9204A"/>
    <w:rsid w:val="00F92A64"/>
    <w:rsid w:val="00F92DF6"/>
    <w:rsid w:val="00F932F1"/>
    <w:rsid w:val="00F93AF1"/>
    <w:rsid w:val="00F940E5"/>
    <w:rsid w:val="00F942FF"/>
    <w:rsid w:val="00F943E9"/>
    <w:rsid w:val="00F9455E"/>
    <w:rsid w:val="00F948CC"/>
    <w:rsid w:val="00F94953"/>
    <w:rsid w:val="00F949EA"/>
    <w:rsid w:val="00F94B6B"/>
    <w:rsid w:val="00F95222"/>
    <w:rsid w:val="00F9533B"/>
    <w:rsid w:val="00F953D2"/>
    <w:rsid w:val="00F954D9"/>
    <w:rsid w:val="00F9590D"/>
    <w:rsid w:val="00F95B8E"/>
    <w:rsid w:val="00F95D34"/>
    <w:rsid w:val="00F95DCB"/>
    <w:rsid w:val="00F95EAB"/>
    <w:rsid w:val="00F96410"/>
    <w:rsid w:val="00F964FD"/>
    <w:rsid w:val="00F96789"/>
    <w:rsid w:val="00F9697C"/>
    <w:rsid w:val="00F96CC4"/>
    <w:rsid w:val="00F96DE0"/>
    <w:rsid w:val="00F9722B"/>
    <w:rsid w:val="00F97685"/>
    <w:rsid w:val="00F979DD"/>
    <w:rsid w:val="00FA031C"/>
    <w:rsid w:val="00FA0930"/>
    <w:rsid w:val="00FA0C5A"/>
    <w:rsid w:val="00FA105B"/>
    <w:rsid w:val="00FA10DD"/>
    <w:rsid w:val="00FA2119"/>
    <w:rsid w:val="00FA2149"/>
    <w:rsid w:val="00FA2219"/>
    <w:rsid w:val="00FA2250"/>
    <w:rsid w:val="00FA2466"/>
    <w:rsid w:val="00FA247A"/>
    <w:rsid w:val="00FA2961"/>
    <w:rsid w:val="00FA2AEA"/>
    <w:rsid w:val="00FA2F01"/>
    <w:rsid w:val="00FA2FDF"/>
    <w:rsid w:val="00FA3052"/>
    <w:rsid w:val="00FA3253"/>
    <w:rsid w:val="00FA33DF"/>
    <w:rsid w:val="00FA388E"/>
    <w:rsid w:val="00FA3E3C"/>
    <w:rsid w:val="00FA4046"/>
    <w:rsid w:val="00FA40A8"/>
    <w:rsid w:val="00FA4195"/>
    <w:rsid w:val="00FA4393"/>
    <w:rsid w:val="00FA44CF"/>
    <w:rsid w:val="00FA4822"/>
    <w:rsid w:val="00FA4B40"/>
    <w:rsid w:val="00FA4BB1"/>
    <w:rsid w:val="00FA4C6D"/>
    <w:rsid w:val="00FA5D72"/>
    <w:rsid w:val="00FA5DBB"/>
    <w:rsid w:val="00FA600A"/>
    <w:rsid w:val="00FA65CB"/>
    <w:rsid w:val="00FA6707"/>
    <w:rsid w:val="00FA6A8B"/>
    <w:rsid w:val="00FA6F7B"/>
    <w:rsid w:val="00FA72EC"/>
    <w:rsid w:val="00FA75BF"/>
    <w:rsid w:val="00FB0969"/>
    <w:rsid w:val="00FB0973"/>
    <w:rsid w:val="00FB0B02"/>
    <w:rsid w:val="00FB1046"/>
    <w:rsid w:val="00FB1398"/>
    <w:rsid w:val="00FB1912"/>
    <w:rsid w:val="00FB1D0C"/>
    <w:rsid w:val="00FB1D92"/>
    <w:rsid w:val="00FB1E96"/>
    <w:rsid w:val="00FB1E9A"/>
    <w:rsid w:val="00FB1FC6"/>
    <w:rsid w:val="00FB223F"/>
    <w:rsid w:val="00FB26A2"/>
    <w:rsid w:val="00FB32D9"/>
    <w:rsid w:val="00FB39F9"/>
    <w:rsid w:val="00FB3A40"/>
    <w:rsid w:val="00FB3B54"/>
    <w:rsid w:val="00FB3B6B"/>
    <w:rsid w:val="00FB3D8E"/>
    <w:rsid w:val="00FB3FED"/>
    <w:rsid w:val="00FB41C9"/>
    <w:rsid w:val="00FB424D"/>
    <w:rsid w:val="00FB43C9"/>
    <w:rsid w:val="00FB4474"/>
    <w:rsid w:val="00FB463E"/>
    <w:rsid w:val="00FB477C"/>
    <w:rsid w:val="00FB48CD"/>
    <w:rsid w:val="00FB555B"/>
    <w:rsid w:val="00FB588E"/>
    <w:rsid w:val="00FB5B7C"/>
    <w:rsid w:val="00FB5C75"/>
    <w:rsid w:val="00FB5DB3"/>
    <w:rsid w:val="00FB65E2"/>
    <w:rsid w:val="00FB6B88"/>
    <w:rsid w:val="00FB6DD5"/>
    <w:rsid w:val="00FB71BA"/>
    <w:rsid w:val="00FB727B"/>
    <w:rsid w:val="00FB74DC"/>
    <w:rsid w:val="00FB7583"/>
    <w:rsid w:val="00FB776A"/>
    <w:rsid w:val="00FB77BD"/>
    <w:rsid w:val="00FB7C4C"/>
    <w:rsid w:val="00FC0452"/>
    <w:rsid w:val="00FC0A5B"/>
    <w:rsid w:val="00FC0A6D"/>
    <w:rsid w:val="00FC0CC6"/>
    <w:rsid w:val="00FC0F57"/>
    <w:rsid w:val="00FC10EC"/>
    <w:rsid w:val="00FC11AD"/>
    <w:rsid w:val="00FC1659"/>
    <w:rsid w:val="00FC1A80"/>
    <w:rsid w:val="00FC1EED"/>
    <w:rsid w:val="00FC28E2"/>
    <w:rsid w:val="00FC2DAC"/>
    <w:rsid w:val="00FC321F"/>
    <w:rsid w:val="00FC3643"/>
    <w:rsid w:val="00FC3955"/>
    <w:rsid w:val="00FC39D8"/>
    <w:rsid w:val="00FC3E42"/>
    <w:rsid w:val="00FC3F0C"/>
    <w:rsid w:val="00FC3F3E"/>
    <w:rsid w:val="00FC45BF"/>
    <w:rsid w:val="00FC466C"/>
    <w:rsid w:val="00FC477E"/>
    <w:rsid w:val="00FC47A5"/>
    <w:rsid w:val="00FC48E5"/>
    <w:rsid w:val="00FC496D"/>
    <w:rsid w:val="00FC4CA5"/>
    <w:rsid w:val="00FC4E24"/>
    <w:rsid w:val="00FC565C"/>
    <w:rsid w:val="00FC58A0"/>
    <w:rsid w:val="00FC59B9"/>
    <w:rsid w:val="00FC5C63"/>
    <w:rsid w:val="00FC5D83"/>
    <w:rsid w:val="00FC63B9"/>
    <w:rsid w:val="00FC655E"/>
    <w:rsid w:val="00FC678F"/>
    <w:rsid w:val="00FC6BB2"/>
    <w:rsid w:val="00FC6C0E"/>
    <w:rsid w:val="00FC73F1"/>
    <w:rsid w:val="00FC759C"/>
    <w:rsid w:val="00FC7979"/>
    <w:rsid w:val="00FC7B9F"/>
    <w:rsid w:val="00FC7D5D"/>
    <w:rsid w:val="00FC7F7B"/>
    <w:rsid w:val="00FD019A"/>
    <w:rsid w:val="00FD02BA"/>
    <w:rsid w:val="00FD0434"/>
    <w:rsid w:val="00FD06C2"/>
    <w:rsid w:val="00FD08FE"/>
    <w:rsid w:val="00FD0A0D"/>
    <w:rsid w:val="00FD0BEB"/>
    <w:rsid w:val="00FD0C30"/>
    <w:rsid w:val="00FD111A"/>
    <w:rsid w:val="00FD150B"/>
    <w:rsid w:val="00FD1733"/>
    <w:rsid w:val="00FD1E8C"/>
    <w:rsid w:val="00FD22B5"/>
    <w:rsid w:val="00FD2A0A"/>
    <w:rsid w:val="00FD2F3A"/>
    <w:rsid w:val="00FD2FAA"/>
    <w:rsid w:val="00FD353E"/>
    <w:rsid w:val="00FD36D9"/>
    <w:rsid w:val="00FD3850"/>
    <w:rsid w:val="00FD3F97"/>
    <w:rsid w:val="00FD40C7"/>
    <w:rsid w:val="00FD41F1"/>
    <w:rsid w:val="00FD4906"/>
    <w:rsid w:val="00FD4990"/>
    <w:rsid w:val="00FD4B81"/>
    <w:rsid w:val="00FD4C62"/>
    <w:rsid w:val="00FD4E23"/>
    <w:rsid w:val="00FD4F17"/>
    <w:rsid w:val="00FD4FE6"/>
    <w:rsid w:val="00FD505B"/>
    <w:rsid w:val="00FD51CD"/>
    <w:rsid w:val="00FD58AC"/>
    <w:rsid w:val="00FD5C0B"/>
    <w:rsid w:val="00FD5D95"/>
    <w:rsid w:val="00FD5DF6"/>
    <w:rsid w:val="00FD609D"/>
    <w:rsid w:val="00FD6225"/>
    <w:rsid w:val="00FD6477"/>
    <w:rsid w:val="00FD64AE"/>
    <w:rsid w:val="00FD69CD"/>
    <w:rsid w:val="00FD6A89"/>
    <w:rsid w:val="00FD7197"/>
    <w:rsid w:val="00FD71B9"/>
    <w:rsid w:val="00FD7348"/>
    <w:rsid w:val="00FD7367"/>
    <w:rsid w:val="00FD7377"/>
    <w:rsid w:val="00FD7410"/>
    <w:rsid w:val="00FD774B"/>
    <w:rsid w:val="00FD7B1E"/>
    <w:rsid w:val="00FD7EC8"/>
    <w:rsid w:val="00FE1007"/>
    <w:rsid w:val="00FE11CA"/>
    <w:rsid w:val="00FE1263"/>
    <w:rsid w:val="00FE16C1"/>
    <w:rsid w:val="00FE19E7"/>
    <w:rsid w:val="00FE1ACA"/>
    <w:rsid w:val="00FE1FBB"/>
    <w:rsid w:val="00FE2642"/>
    <w:rsid w:val="00FE27F3"/>
    <w:rsid w:val="00FE2837"/>
    <w:rsid w:val="00FE2A14"/>
    <w:rsid w:val="00FE2AB9"/>
    <w:rsid w:val="00FE2AEC"/>
    <w:rsid w:val="00FE2D0E"/>
    <w:rsid w:val="00FE2D81"/>
    <w:rsid w:val="00FE2EDA"/>
    <w:rsid w:val="00FE37D8"/>
    <w:rsid w:val="00FE3CBE"/>
    <w:rsid w:val="00FE41E6"/>
    <w:rsid w:val="00FE4750"/>
    <w:rsid w:val="00FE4E6F"/>
    <w:rsid w:val="00FE4EB3"/>
    <w:rsid w:val="00FE50CE"/>
    <w:rsid w:val="00FE56B4"/>
    <w:rsid w:val="00FE5AC6"/>
    <w:rsid w:val="00FE5CE3"/>
    <w:rsid w:val="00FE5D83"/>
    <w:rsid w:val="00FE62CE"/>
    <w:rsid w:val="00FE638D"/>
    <w:rsid w:val="00FE699A"/>
    <w:rsid w:val="00FE6E4E"/>
    <w:rsid w:val="00FE70B0"/>
    <w:rsid w:val="00FE73C0"/>
    <w:rsid w:val="00FE7572"/>
    <w:rsid w:val="00FE78AE"/>
    <w:rsid w:val="00FE79F2"/>
    <w:rsid w:val="00FE7C35"/>
    <w:rsid w:val="00FE7EFF"/>
    <w:rsid w:val="00FE7F33"/>
    <w:rsid w:val="00FF0137"/>
    <w:rsid w:val="00FF04B4"/>
    <w:rsid w:val="00FF05FE"/>
    <w:rsid w:val="00FF08BB"/>
    <w:rsid w:val="00FF0DEC"/>
    <w:rsid w:val="00FF1425"/>
    <w:rsid w:val="00FF16A9"/>
    <w:rsid w:val="00FF1757"/>
    <w:rsid w:val="00FF19E3"/>
    <w:rsid w:val="00FF1C8F"/>
    <w:rsid w:val="00FF26C8"/>
    <w:rsid w:val="00FF2B2E"/>
    <w:rsid w:val="00FF2FC2"/>
    <w:rsid w:val="00FF306A"/>
    <w:rsid w:val="00FF3110"/>
    <w:rsid w:val="00FF3237"/>
    <w:rsid w:val="00FF3301"/>
    <w:rsid w:val="00FF37C6"/>
    <w:rsid w:val="00FF3A61"/>
    <w:rsid w:val="00FF3B20"/>
    <w:rsid w:val="00FF3FC6"/>
    <w:rsid w:val="00FF4905"/>
    <w:rsid w:val="00FF49EE"/>
    <w:rsid w:val="00FF4A71"/>
    <w:rsid w:val="00FF4CFE"/>
    <w:rsid w:val="00FF4D04"/>
    <w:rsid w:val="00FF4D61"/>
    <w:rsid w:val="00FF4EE7"/>
    <w:rsid w:val="00FF525A"/>
    <w:rsid w:val="00FF544F"/>
    <w:rsid w:val="00FF54A2"/>
    <w:rsid w:val="00FF59B9"/>
    <w:rsid w:val="00FF5C0B"/>
    <w:rsid w:val="00FF6B5D"/>
    <w:rsid w:val="00FF6D35"/>
    <w:rsid w:val="00FF721F"/>
    <w:rsid w:val="00FF73E0"/>
    <w:rsid w:val="00FF7696"/>
    <w:rsid w:val="00FF799F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5EBC"/>
    <w:pPr>
      <w:spacing w:after="0" w:line="240" w:lineRule="auto"/>
    </w:pPr>
  </w:style>
  <w:style w:type="character" w:styleId="a5">
    <w:name w:val="Strong"/>
    <w:basedOn w:val="a0"/>
    <w:qFormat/>
    <w:rsid w:val="00695E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3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336F5"/>
  </w:style>
  <w:style w:type="paragraph" w:styleId="a8">
    <w:name w:val="footer"/>
    <w:basedOn w:val="a"/>
    <w:link w:val="a9"/>
    <w:uiPriority w:val="99"/>
    <w:unhideWhenUsed/>
    <w:rsid w:val="00B3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336F5"/>
  </w:style>
  <w:style w:type="paragraph" w:customStyle="1" w:styleId="Body">
    <w:name w:val="Body"/>
    <w:rsid w:val="000716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ar-SA"/>
    </w:rPr>
  </w:style>
  <w:style w:type="paragraph" w:styleId="aa">
    <w:name w:val="List Paragraph"/>
    <w:basedOn w:val="a"/>
    <w:uiPriority w:val="34"/>
    <w:qFormat/>
    <w:rsid w:val="00DA1C37"/>
    <w:pPr>
      <w:spacing w:after="160" w:line="25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72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472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9E4C-7300-405D-8F21-24CFB5A2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57</Pages>
  <Words>9234</Words>
  <Characters>52634</Characters>
  <Application>Microsoft Office Word</Application>
  <DocSecurity>0</DocSecurity>
  <Lines>438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9</cp:revision>
  <dcterms:created xsi:type="dcterms:W3CDTF">2018-02-05T11:25:00Z</dcterms:created>
  <dcterms:modified xsi:type="dcterms:W3CDTF">2018-02-05T11:36:00Z</dcterms:modified>
</cp:coreProperties>
</file>